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1D" w:rsidRDefault="00DB671D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DB671D" w:rsidRDefault="00DB671D">
      <w:pPr>
        <w:spacing w:before="9"/>
        <w:rPr>
          <w:rFonts w:ascii="Times New Roman" w:eastAsia="Times New Roman" w:hAnsi="Times New Roman" w:cs="Times New Roman"/>
          <w:sz w:val="17"/>
          <w:szCs w:val="17"/>
        </w:rPr>
      </w:pPr>
    </w:p>
    <w:p w:rsidR="00231689" w:rsidRPr="007B6E79" w:rsidRDefault="008A16A1" w:rsidP="00D6701B">
      <w:pPr>
        <w:spacing w:line="266" w:lineRule="auto"/>
        <w:ind w:left="2121" w:hanging="1810"/>
        <w:jc w:val="center"/>
        <w:rPr>
          <w:rFonts w:ascii="Tahoma" w:eastAsia="Tahoma" w:hAnsi="Tahoma" w:cs="Tahoma"/>
          <w:b/>
          <w:spacing w:val="-2"/>
          <w:sz w:val="20"/>
          <w:szCs w:val="20"/>
          <w:lang w:val="it-IT"/>
        </w:rPr>
      </w:pPr>
      <w:bookmarkStart w:id="0" w:name="_GoBack"/>
      <w:r w:rsidRPr="007B6E79">
        <w:rPr>
          <w:rFonts w:ascii="Tahoma" w:eastAsia="Tahoma" w:hAnsi="Tahoma" w:cs="Tahoma"/>
          <w:b/>
          <w:spacing w:val="-2"/>
          <w:sz w:val="20"/>
          <w:szCs w:val="20"/>
          <w:lang w:val="it-IT"/>
        </w:rPr>
        <w:t xml:space="preserve">SEDE </w:t>
      </w:r>
      <w:r w:rsidR="00D6701B" w:rsidRPr="007B6E79">
        <w:rPr>
          <w:rFonts w:ascii="Tahoma" w:eastAsia="Tahoma" w:hAnsi="Tahoma" w:cs="Tahoma"/>
          <w:b/>
          <w:spacing w:val="-2"/>
          <w:sz w:val="20"/>
          <w:szCs w:val="20"/>
          <w:lang w:val="it-IT"/>
        </w:rPr>
        <w:t xml:space="preserve">COMUNALE – Via Gramsci n. 21 comprensiva del </w:t>
      </w:r>
      <w:r w:rsidRPr="007B6E79">
        <w:rPr>
          <w:rFonts w:ascii="Tahoma" w:eastAsia="Tahoma" w:hAnsi="Tahoma" w:cs="Tahoma"/>
          <w:b/>
          <w:spacing w:val="-2"/>
          <w:sz w:val="20"/>
          <w:szCs w:val="20"/>
          <w:lang w:val="it-IT"/>
        </w:rPr>
        <w:t>P</w:t>
      </w:r>
      <w:r w:rsidR="00D6701B" w:rsidRPr="007B6E79">
        <w:rPr>
          <w:rFonts w:ascii="Tahoma" w:eastAsia="Tahoma" w:hAnsi="Tahoma" w:cs="Tahoma"/>
          <w:b/>
          <w:spacing w:val="-2"/>
          <w:sz w:val="20"/>
          <w:szCs w:val="20"/>
          <w:lang w:val="it-IT"/>
        </w:rPr>
        <w:t xml:space="preserve">archeggio sotterraneo </w:t>
      </w:r>
      <w:r w:rsidR="00231689" w:rsidRPr="007B6E79">
        <w:rPr>
          <w:rFonts w:ascii="Tahoma" w:eastAsia="Tahoma" w:hAnsi="Tahoma" w:cs="Tahoma"/>
          <w:b/>
          <w:spacing w:val="-2"/>
          <w:sz w:val="20"/>
          <w:szCs w:val="20"/>
          <w:lang w:val="it-IT"/>
        </w:rPr>
        <w:t>–</w:t>
      </w:r>
      <w:r w:rsidR="00D6701B" w:rsidRPr="007B6E79">
        <w:rPr>
          <w:rFonts w:ascii="Tahoma" w:eastAsia="Tahoma" w:hAnsi="Tahoma" w:cs="Tahoma"/>
          <w:b/>
          <w:spacing w:val="-2"/>
          <w:sz w:val="20"/>
          <w:szCs w:val="20"/>
          <w:lang w:val="it-IT"/>
        </w:rPr>
        <w:t xml:space="preserve"> </w:t>
      </w:r>
    </w:p>
    <w:p w:rsidR="00DB671D" w:rsidRPr="007B6E79" w:rsidRDefault="00D6701B" w:rsidP="00D6701B">
      <w:pPr>
        <w:spacing w:line="266" w:lineRule="auto"/>
        <w:ind w:left="2121" w:hanging="1810"/>
        <w:jc w:val="center"/>
        <w:rPr>
          <w:rFonts w:ascii="Tahoma" w:eastAsia="Tahoma" w:hAnsi="Tahoma" w:cs="Tahoma"/>
          <w:b/>
          <w:sz w:val="20"/>
          <w:szCs w:val="20"/>
          <w:u w:val="single"/>
          <w:lang w:val="it-IT"/>
        </w:rPr>
      </w:pPr>
      <w:r w:rsidRPr="007B6E79">
        <w:rPr>
          <w:rFonts w:ascii="Tahoma" w:eastAsia="Tahoma" w:hAnsi="Tahoma" w:cs="Tahoma"/>
          <w:b/>
          <w:spacing w:val="-2"/>
          <w:sz w:val="20"/>
          <w:szCs w:val="20"/>
          <w:lang w:val="it-IT"/>
        </w:rPr>
        <w:t>Via Maggiolini/</w:t>
      </w:r>
      <w:proofErr w:type="spellStart"/>
      <w:r w:rsidRPr="007B6E79">
        <w:rPr>
          <w:rFonts w:ascii="Tahoma" w:eastAsia="Tahoma" w:hAnsi="Tahoma" w:cs="Tahoma"/>
          <w:b/>
          <w:spacing w:val="-2"/>
          <w:sz w:val="20"/>
          <w:szCs w:val="20"/>
          <w:lang w:val="it-IT"/>
        </w:rPr>
        <w:t>Fantoni</w:t>
      </w:r>
      <w:proofErr w:type="spellEnd"/>
      <w:r w:rsidRPr="007B6E79">
        <w:rPr>
          <w:rFonts w:ascii="Tahoma" w:eastAsia="Tahoma" w:hAnsi="Tahoma" w:cs="Tahoma"/>
          <w:b/>
          <w:spacing w:val="-2"/>
          <w:sz w:val="20"/>
          <w:szCs w:val="20"/>
          <w:lang w:val="it-IT"/>
        </w:rPr>
        <w:t>/</w:t>
      </w:r>
      <w:proofErr w:type="spellStart"/>
      <w:r w:rsidRPr="007B6E79">
        <w:rPr>
          <w:rFonts w:ascii="Tahoma" w:eastAsia="Tahoma" w:hAnsi="Tahoma" w:cs="Tahoma"/>
          <w:b/>
          <w:spacing w:val="-2"/>
          <w:sz w:val="20"/>
          <w:szCs w:val="20"/>
          <w:lang w:val="it-IT"/>
        </w:rPr>
        <w:t>Brustolon</w:t>
      </w:r>
      <w:proofErr w:type="spellEnd"/>
      <w:r w:rsidRPr="007B6E79">
        <w:rPr>
          <w:rFonts w:ascii="Tahoma" w:eastAsia="Tahoma" w:hAnsi="Tahoma" w:cs="Tahoma"/>
          <w:b/>
          <w:spacing w:val="-2"/>
          <w:sz w:val="20"/>
          <w:szCs w:val="20"/>
          <w:lang w:val="it-IT"/>
        </w:rPr>
        <w:t xml:space="preserve"> – </w:t>
      </w:r>
      <w:r w:rsidRPr="007B6E79">
        <w:rPr>
          <w:rFonts w:ascii="Tahoma" w:eastAsia="Tahoma" w:hAnsi="Tahoma" w:cs="Tahoma"/>
          <w:b/>
          <w:spacing w:val="-2"/>
          <w:sz w:val="20"/>
          <w:szCs w:val="20"/>
          <w:u w:val="single"/>
          <w:lang w:val="it-IT"/>
        </w:rPr>
        <w:t>LOTTO N. 1</w:t>
      </w:r>
    </w:p>
    <w:bookmarkEnd w:id="0"/>
    <w:p w:rsidR="00DB671D" w:rsidRPr="00D6701B" w:rsidRDefault="00DB671D">
      <w:pPr>
        <w:spacing w:before="7"/>
        <w:rPr>
          <w:rFonts w:ascii="Tahoma" w:eastAsia="Tahoma" w:hAnsi="Tahoma" w:cs="Tahoma"/>
          <w:sz w:val="21"/>
          <w:szCs w:val="21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Quantificazione</w:t>
      </w:r>
      <w:r w:rsidRPr="008A16A1">
        <w:rPr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su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cui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effettuare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il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servizio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608"/>
        <w:gridCol w:w="3574"/>
        <w:gridCol w:w="1465"/>
        <w:gridCol w:w="1210"/>
      </w:tblGrid>
      <w:tr w:rsidR="00DB671D" w:rsidTr="00343EC9">
        <w:trPr>
          <w:trHeight w:hRule="exact" w:val="288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065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Tipologia</w:t>
            </w:r>
            <w:proofErr w:type="spellEnd"/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Nr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Mq</w:t>
            </w:r>
            <w:proofErr w:type="spellEnd"/>
          </w:p>
        </w:tc>
      </w:tr>
      <w:tr w:rsidR="00DB671D" w:rsidTr="00032DAA">
        <w:trPr>
          <w:trHeight w:hRule="exact" w:val="25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B671D" w:rsidRDefault="004C06AA" w:rsidP="005E5814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comuni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4C06AA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Ingressi</w:t>
            </w:r>
            <w:proofErr w:type="spellEnd"/>
            <w:r>
              <w:rPr>
                <w:rFonts w:asci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principali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2067C6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67C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2067C6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67C6">
              <w:rPr>
                <w:rFonts w:ascii="Tahoma" w:hAnsi="Tahoma" w:cs="Tahoma"/>
                <w:sz w:val="20"/>
                <w:szCs w:val="20"/>
              </w:rPr>
              <w:t>257,40</w:t>
            </w:r>
          </w:p>
        </w:tc>
      </w:tr>
      <w:tr w:rsidR="002067C6" w:rsidTr="00032DAA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2067C6" w:rsidRDefault="002067C6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067C6" w:rsidRDefault="002067C6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Corridoi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067C6" w:rsidRPr="002067C6" w:rsidRDefault="002067C6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67C6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1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2067C6" w:rsidRPr="002067C6" w:rsidRDefault="002067C6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67C6">
              <w:rPr>
                <w:rFonts w:ascii="Tahoma" w:hAnsi="Tahoma" w:cs="Tahoma"/>
                <w:sz w:val="20"/>
                <w:szCs w:val="20"/>
                <w:lang w:val="it-IT"/>
              </w:rPr>
              <w:t>1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.</w:t>
            </w:r>
            <w:r w:rsidRPr="002067C6">
              <w:rPr>
                <w:rFonts w:ascii="Tahoma" w:hAnsi="Tahoma" w:cs="Tahoma"/>
                <w:sz w:val="20"/>
                <w:szCs w:val="20"/>
                <w:lang w:val="it-IT"/>
              </w:rPr>
              <w:t>115,85</w:t>
            </w:r>
          </w:p>
        </w:tc>
      </w:tr>
      <w:tr w:rsidR="002067C6" w:rsidRPr="002067C6" w:rsidTr="00032DAA">
        <w:trPr>
          <w:trHeight w:hRule="exact" w:val="250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2067C6" w:rsidRDefault="002067C6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067C6" w:rsidRPr="008A16A1" w:rsidRDefault="002067C6" w:rsidP="002067C6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>Atri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067C6" w:rsidRPr="002067C6" w:rsidRDefault="002067C6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2067C6">
              <w:rPr>
                <w:rFonts w:ascii="Tahoma" w:hAnsi="Tahoma" w:cs="Tahoma"/>
                <w:sz w:val="20"/>
                <w:szCs w:val="20"/>
                <w:lang w:val="it-IT"/>
              </w:rPr>
              <w:t>7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2067C6" w:rsidRPr="002067C6" w:rsidRDefault="002067C6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2067C6" w:rsidTr="00032DAA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2067C6" w:rsidRPr="008A16A1" w:rsidRDefault="002067C6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067C6" w:rsidRDefault="00003850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  <w:lang w:val="it-IT"/>
              </w:rPr>
              <w:t>S</w:t>
            </w:r>
            <w:r w:rsidR="002067C6" w:rsidRPr="008A16A1">
              <w:rPr>
                <w:rFonts w:ascii="Tahoma"/>
                <w:sz w:val="20"/>
                <w:lang w:val="it-IT"/>
              </w:rPr>
              <w:t>cale</w:t>
            </w:r>
            <w:r w:rsidR="002067C6"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="002067C6" w:rsidRPr="008A16A1">
              <w:rPr>
                <w:rFonts w:ascii="Tahoma"/>
                <w:sz w:val="20"/>
                <w:lang w:val="it-IT"/>
              </w:rPr>
              <w:t>e</w:t>
            </w:r>
            <w:r w:rsidR="002067C6"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="002067C6" w:rsidRPr="008A16A1">
              <w:rPr>
                <w:rFonts w:ascii="Tahoma"/>
                <w:sz w:val="20"/>
                <w:lang w:val="it-IT"/>
              </w:rPr>
              <w:t>pianerottoli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067C6" w:rsidRPr="002067C6" w:rsidRDefault="002067C6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67C6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21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067C6" w:rsidRPr="002067C6" w:rsidRDefault="002067C6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671D" w:rsidTr="00032DAA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DB671D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2067C6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Ascensori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="004C06AA">
              <w:rPr>
                <w:rFonts w:ascii="Tahoma" w:eastAsia="Tahoma" w:hAnsi="Tahoma" w:cs="Tahoma"/>
                <w:sz w:val="20"/>
                <w:szCs w:val="20"/>
              </w:rPr>
              <w:t>……………………………………………………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003850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2067C6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12,30</w:t>
            </w:r>
          </w:p>
        </w:tc>
      </w:tr>
      <w:tr w:rsidR="00DB671D" w:rsidTr="00032DAA">
        <w:trPr>
          <w:trHeight w:hRule="exact" w:val="25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B671D" w:rsidRDefault="004C06AA" w:rsidP="00032DAA">
            <w:pPr>
              <w:pStyle w:val="TableParagraph"/>
              <w:ind w:left="118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4C06AA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343EC9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343EC9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146,15</w:t>
            </w:r>
          </w:p>
        </w:tc>
      </w:tr>
      <w:tr w:rsidR="00DB671D" w:rsidRPr="002067C6" w:rsidTr="00032DAA">
        <w:trPr>
          <w:trHeight w:hRule="exact" w:val="250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DB671D" w:rsidRDefault="00DB671D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A16A1" w:rsidRDefault="004C06AA" w:rsidP="005E5814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343EC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343EC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14,00</w:t>
            </w:r>
          </w:p>
        </w:tc>
      </w:tr>
      <w:tr w:rsidR="00DB671D" w:rsidTr="00032DAA">
        <w:trPr>
          <w:trHeight w:hRule="exact" w:val="252"/>
          <w:jc w:val="center"/>
        </w:trPr>
        <w:tc>
          <w:tcPr>
            <w:tcW w:w="36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A16A1" w:rsidRDefault="00DB671D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343EC9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Pareti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servizi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0"/>
                <w:szCs w:val="20"/>
              </w:rPr>
              <w:t>igienici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343EC9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343EC9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492,60</w:t>
            </w:r>
          </w:p>
        </w:tc>
      </w:tr>
      <w:tr w:rsidR="00DB671D" w:rsidRPr="00343EC9" w:rsidTr="00032DAA">
        <w:trPr>
          <w:trHeight w:hRule="exact" w:val="526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B671D" w:rsidRDefault="004C06AA" w:rsidP="00032DAA">
            <w:pPr>
              <w:pStyle w:val="TableParagraph"/>
              <w:spacing w:before="125"/>
              <w:ind w:left="755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Uffici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di</w:t>
            </w:r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rappresentanza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343EC9" w:rsidRDefault="00343EC9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343EC9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Sala Consiliare, Ufficio Sindaco (pavimentazione in </w:t>
            </w:r>
            <w:proofErr w:type="spellStart"/>
            <w:r w:rsidRPr="00343EC9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moquettes</w:t>
            </w:r>
            <w:proofErr w:type="spellEnd"/>
            <w:r w:rsidRPr="00343EC9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)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343EC9" w:rsidRDefault="00343EC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343EC9" w:rsidRDefault="00343EC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309,65</w:t>
            </w:r>
          </w:p>
        </w:tc>
      </w:tr>
      <w:tr w:rsidR="00DB671D" w:rsidRPr="00343EC9" w:rsidTr="00032DAA">
        <w:trPr>
          <w:trHeight w:hRule="exact" w:val="253"/>
          <w:jc w:val="center"/>
        </w:trPr>
        <w:tc>
          <w:tcPr>
            <w:tcW w:w="360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343EC9" w:rsidRDefault="00DB671D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343EC9" w:rsidRDefault="00343EC9" w:rsidP="005E5814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343EC9">
              <w:rPr>
                <w:rFonts w:ascii="Tahoma" w:eastAsia="Tahoma" w:hAnsi="Tahoma" w:cs="Tahoma"/>
                <w:sz w:val="20"/>
                <w:szCs w:val="20"/>
                <w:lang w:val="it-IT"/>
              </w:rPr>
              <w:t xml:space="preserve">Sala Giunta, </w:t>
            </w:r>
            <w:proofErr w:type="spellStart"/>
            <w:r w:rsidRPr="00343EC9">
              <w:rPr>
                <w:rFonts w:ascii="Tahoma" w:eastAsia="Tahoma" w:hAnsi="Tahoma" w:cs="Tahoma"/>
                <w:sz w:val="20"/>
                <w:szCs w:val="20"/>
                <w:lang w:val="it-IT"/>
              </w:rPr>
              <w:t>Preconsiglio</w:t>
            </w:r>
            <w:proofErr w:type="spellEnd"/>
            <w:r w:rsidRPr="00343EC9">
              <w:rPr>
                <w:rFonts w:ascii="Tahoma" w:eastAsia="Tahoma" w:hAnsi="Tahoma" w:cs="Tahoma"/>
                <w:sz w:val="20"/>
                <w:szCs w:val="20"/>
                <w:lang w:val="it-IT"/>
              </w:rPr>
              <w:t xml:space="preserve"> e locale bar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343EC9" w:rsidRDefault="00343EC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3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343EC9" w:rsidRDefault="00343EC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192,55</w:t>
            </w:r>
          </w:p>
        </w:tc>
      </w:tr>
      <w:tr w:rsidR="00DB671D" w:rsidTr="00032DAA">
        <w:trPr>
          <w:trHeight w:hRule="exact" w:val="45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B671D" w:rsidRDefault="004C06AA" w:rsidP="00032DAA">
            <w:pPr>
              <w:pStyle w:val="TableParagraph"/>
              <w:spacing w:before="133"/>
              <w:ind w:left="96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Uffici</w:t>
            </w:r>
            <w:proofErr w:type="spellEnd"/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aree</w:t>
            </w:r>
            <w:proofErr w:type="spellEnd"/>
            <w:r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lavoro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4C06AA" w:rsidP="00343EC9">
            <w:pPr>
              <w:pStyle w:val="TableParagraph"/>
              <w:spacing w:line="238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Uffici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DB671D" w:rsidP="005E581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2067C6" w:rsidRDefault="00343EC9" w:rsidP="0000385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  <w:r w:rsidR="00003850">
              <w:rPr>
                <w:rFonts w:ascii="Tahoma" w:hAnsi="Tahoma" w:cs="Tahoma"/>
                <w:sz w:val="20"/>
                <w:szCs w:val="20"/>
              </w:rPr>
              <w:t>509,25</w:t>
            </w:r>
          </w:p>
        </w:tc>
      </w:tr>
      <w:tr w:rsidR="00343EC9" w:rsidRPr="00343EC9" w:rsidTr="00032DAA">
        <w:trPr>
          <w:trHeight w:val="459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343EC9" w:rsidRDefault="00343EC9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343EC9" w:rsidRPr="00343EC9" w:rsidRDefault="00343EC9" w:rsidP="00D02BE2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343EC9">
              <w:rPr>
                <w:rFonts w:ascii="Tahoma" w:eastAsia="Tahoma" w:hAnsi="Tahoma" w:cs="Tahoma"/>
                <w:sz w:val="20"/>
                <w:szCs w:val="20"/>
                <w:lang w:val="it-IT"/>
              </w:rPr>
              <w:t>Pareti verticali lavabili in legno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343EC9" w:rsidRPr="00343EC9" w:rsidRDefault="00343EC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343EC9" w:rsidRPr="00343EC9" w:rsidRDefault="00343EC9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610,00</w:t>
            </w:r>
          </w:p>
        </w:tc>
      </w:tr>
      <w:tr w:rsidR="00032DAA" w:rsidRPr="002067C6" w:rsidTr="00032DAA">
        <w:trPr>
          <w:trHeight w:hRule="exact" w:val="492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32DAA" w:rsidRDefault="00032DAA" w:rsidP="00032DAA">
            <w:pPr>
              <w:pStyle w:val="TableParagraph"/>
              <w:spacing w:before="118"/>
              <w:ind w:left="101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Superfici</w:t>
            </w:r>
            <w:proofErr w:type="spellEnd"/>
            <w:r>
              <w:rPr>
                <w:rFonts w:asci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scoperte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2DAA" w:rsidRPr="008A16A1" w:rsidRDefault="00032DAA" w:rsidP="00D02BE2">
            <w:pPr>
              <w:pStyle w:val="TableParagraph"/>
              <w:ind w:left="102" w:right="815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/>
                <w:spacing w:val="-1"/>
                <w:sz w:val="20"/>
                <w:lang w:val="it-IT"/>
              </w:rPr>
              <w:t>T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errazze,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>
              <w:rPr>
                <w:rFonts w:ascii="Tahoma"/>
                <w:spacing w:val="-3"/>
                <w:sz w:val="20"/>
                <w:lang w:val="it-IT"/>
              </w:rPr>
              <w:t xml:space="preserve">balconi,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aree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sosta,</w:t>
            </w:r>
            <w:r w:rsidRPr="008A16A1">
              <w:rPr>
                <w:rFonts w:ascii="Tahoma"/>
                <w:spacing w:val="29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percorsi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acceso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2DAA" w:rsidRPr="002067C6" w:rsidRDefault="00032DAA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7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2DAA" w:rsidRPr="002067C6" w:rsidRDefault="00032DAA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270,25</w:t>
            </w:r>
          </w:p>
        </w:tc>
      </w:tr>
      <w:tr w:rsidR="00032DAA" w:rsidRPr="002067C6" w:rsidTr="00032DAA">
        <w:trPr>
          <w:trHeight w:hRule="exact" w:val="492"/>
          <w:jc w:val="center"/>
        </w:trPr>
        <w:tc>
          <w:tcPr>
            <w:tcW w:w="3608" w:type="dxa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32DAA" w:rsidRDefault="00032DAA" w:rsidP="005E5814">
            <w:pPr>
              <w:pStyle w:val="TableParagraph"/>
              <w:spacing w:before="118"/>
              <w:ind w:left="1012"/>
              <w:jc w:val="center"/>
              <w:rPr>
                <w:rFonts w:ascii="Tahoma"/>
                <w:spacing w:val="-1"/>
                <w:sz w:val="20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2DAA" w:rsidRDefault="00032DAA" w:rsidP="00D02BE2">
            <w:pPr>
              <w:pStyle w:val="TableParagraph"/>
              <w:ind w:left="102" w:right="815"/>
              <w:jc w:val="center"/>
              <w:rPr>
                <w:rFonts w:ascii="Tahoma"/>
                <w:sz w:val="20"/>
                <w:lang w:val="it-IT"/>
              </w:rPr>
            </w:pPr>
            <w:r>
              <w:rPr>
                <w:rFonts w:ascii="Tahoma"/>
                <w:sz w:val="20"/>
                <w:lang w:val="it-IT"/>
              </w:rPr>
              <w:t>Cortile esterno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2DAA" w:rsidRPr="002067C6" w:rsidRDefault="00032DAA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32DAA" w:rsidRPr="002067C6" w:rsidRDefault="00032DAA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295,60</w:t>
            </w:r>
          </w:p>
        </w:tc>
      </w:tr>
      <w:tr w:rsidR="00032DAA" w:rsidRPr="002067C6" w:rsidTr="00032DAA">
        <w:trPr>
          <w:trHeight w:val="639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032DAA" w:rsidRDefault="00032DAA" w:rsidP="005E5814">
            <w:pPr>
              <w:pStyle w:val="TableParagraph"/>
              <w:spacing w:before="118"/>
              <w:ind w:left="1012"/>
              <w:jc w:val="center"/>
              <w:rPr>
                <w:rFonts w:ascii="Tahoma"/>
                <w:spacing w:val="-1"/>
                <w:sz w:val="20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32DAA" w:rsidRPr="008A16A1" w:rsidRDefault="00032DAA" w:rsidP="00D02BE2">
            <w:pPr>
              <w:pStyle w:val="TableParagraph"/>
              <w:ind w:left="102" w:right="815"/>
              <w:jc w:val="center"/>
              <w:rPr>
                <w:rFonts w:ascii="Tahoma"/>
                <w:sz w:val="20"/>
                <w:lang w:val="it-IT"/>
              </w:rPr>
            </w:pPr>
            <w:r>
              <w:rPr>
                <w:rFonts w:ascii="Tahoma"/>
                <w:sz w:val="20"/>
                <w:lang w:val="it-IT"/>
              </w:rPr>
              <w:t>Portico ingresso principale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32DAA" w:rsidRPr="002067C6" w:rsidRDefault="00032DAA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32DAA" w:rsidRPr="002067C6" w:rsidRDefault="00032DAA" w:rsidP="005E5814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273,30</w:t>
            </w:r>
          </w:p>
        </w:tc>
      </w:tr>
      <w:tr w:rsidR="00DB671D" w:rsidTr="00FE30FB">
        <w:trPr>
          <w:trHeight w:hRule="exact" w:val="730"/>
          <w:jc w:val="center"/>
        </w:trPr>
        <w:tc>
          <w:tcPr>
            <w:tcW w:w="360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DB671D" w:rsidRDefault="004C06AA" w:rsidP="005E5814">
            <w:pPr>
              <w:pStyle w:val="TableParagraph"/>
              <w:spacing w:before="139"/>
              <w:ind w:righ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z w:val="20"/>
              </w:rPr>
              <w:t>Aree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tecniche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FE30FB" w:rsidRDefault="00FE30FB" w:rsidP="00D02BE2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FE30FB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Locali tecnici (central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</w:t>
            </w:r>
            <w:r w:rsidRPr="00FE30FB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termica, impianto</w:t>
            </w:r>
            <w:r w:rsidRPr="00FE30FB">
              <w:rPr>
                <w:rFonts w:ascii="Tahoma"/>
                <w:spacing w:val="-1"/>
                <w:sz w:val="20"/>
                <w:lang w:val="it-IT"/>
              </w:rPr>
              <w:t xml:space="preserve"> condizionamento, </w:t>
            </w:r>
            <w:r w:rsidRPr="00FE30FB">
              <w:rPr>
                <w:rFonts w:ascii="Tahoma" w:hAnsi="Tahoma" w:cs="Tahoma"/>
                <w:spacing w:val="-1"/>
                <w:sz w:val="20"/>
                <w:lang w:val="it-IT"/>
              </w:rPr>
              <w:t xml:space="preserve">unità </w:t>
            </w:r>
            <w:r>
              <w:rPr>
                <w:rFonts w:ascii="Tahoma" w:hAnsi="Tahoma" w:cs="Tahoma"/>
                <w:spacing w:val="-1"/>
                <w:sz w:val="20"/>
                <w:lang w:val="it-IT"/>
              </w:rPr>
              <w:t>t</w:t>
            </w:r>
            <w:r w:rsidRPr="00FE30FB">
              <w:rPr>
                <w:rFonts w:ascii="Tahoma"/>
                <w:spacing w:val="-1"/>
                <w:sz w:val="20"/>
                <w:lang w:val="it-IT"/>
              </w:rPr>
              <w:t xml:space="preserve">rattamento aria, </w:t>
            </w:r>
            <w:proofErr w:type="spellStart"/>
            <w:r w:rsidRPr="00FE30FB">
              <w:rPr>
                <w:rFonts w:ascii="Tahoma"/>
                <w:spacing w:val="-1"/>
                <w:sz w:val="20"/>
                <w:lang w:val="it-IT"/>
              </w:rPr>
              <w:t>etc</w:t>
            </w:r>
            <w:proofErr w:type="spellEnd"/>
            <w:r w:rsidRPr="00FE30FB">
              <w:rPr>
                <w:rFonts w:ascii="Tahoma"/>
                <w:spacing w:val="-1"/>
                <w:sz w:val="20"/>
                <w:lang w:val="it-IT"/>
              </w:rPr>
              <w:t>,)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FE30FB" w:rsidP="005E5814">
            <w:pPr>
              <w:jc w:val="center"/>
            </w:pPr>
            <w:r>
              <w:t>4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FE30FB" w:rsidP="005E5814">
            <w:pPr>
              <w:jc w:val="center"/>
            </w:pPr>
            <w:r>
              <w:t>103,75</w:t>
            </w:r>
          </w:p>
        </w:tc>
      </w:tr>
      <w:tr w:rsidR="00DB671D" w:rsidRPr="002067C6" w:rsidTr="00343EC9">
        <w:trPr>
          <w:trHeight w:hRule="exact" w:val="492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B671D" w:rsidRDefault="00DB671D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A16A1" w:rsidRDefault="004C06AA" w:rsidP="00D02BE2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32DAA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Stanze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server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macchinari</w:t>
            </w:r>
            <w:r w:rsidRPr="008A16A1">
              <w:rPr>
                <w:rFonts w:ascii="Tahoma"/>
                <w:spacing w:val="24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informatici</w:t>
            </w:r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A16A1" w:rsidRDefault="00032DAA" w:rsidP="005E5814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A16A1" w:rsidRDefault="00032DAA" w:rsidP="005E5814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24,90</w:t>
            </w:r>
          </w:p>
        </w:tc>
      </w:tr>
      <w:tr w:rsidR="00DB671D" w:rsidTr="00726933">
        <w:trPr>
          <w:trHeight w:hRule="exact" w:val="350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DB671D" w:rsidRPr="008A16A1" w:rsidRDefault="00DB671D" w:rsidP="005E5814">
            <w:pPr>
              <w:jc w:val="center"/>
              <w:rPr>
                <w:lang w:val="it-IT"/>
              </w:rPr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4C06AA" w:rsidP="00D02BE2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Magazzini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FE30FB" w:rsidP="005E5814">
            <w:pPr>
              <w:jc w:val="center"/>
            </w:pPr>
            <w:r>
              <w:t>4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FE30FB" w:rsidP="005E5814">
            <w:pPr>
              <w:jc w:val="center"/>
            </w:pPr>
            <w:r>
              <w:t>45,70</w:t>
            </w:r>
          </w:p>
        </w:tc>
      </w:tr>
      <w:tr w:rsidR="00FE30FB" w:rsidTr="00726933">
        <w:trPr>
          <w:trHeight w:val="513"/>
          <w:jc w:val="center"/>
        </w:trPr>
        <w:tc>
          <w:tcPr>
            <w:tcW w:w="360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FE30FB" w:rsidRDefault="00FE30FB" w:rsidP="005E5814">
            <w:pPr>
              <w:jc w:val="center"/>
            </w:pPr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FE30FB" w:rsidRDefault="00FE30FB" w:rsidP="00D02BE2">
            <w:pPr>
              <w:pStyle w:val="TableParagraph"/>
              <w:spacing w:line="240" w:lineRule="exact"/>
              <w:ind w:left="10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Spogliatoi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FE30FB" w:rsidRDefault="00FE30FB" w:rsidP="005E5814">
            <w:pPr>
              <w:jc w:val="center"/>
            </w:pPr>
            <w: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FE30FB" w:rsidRDefault="00FE30FB" w:rsidP="005E5814">
            <w:pPr>
              <w:jc w:val="center"/>
            </w:pPr>
            <w:r>
              <w:t>34,75</w:t>
            </w:r>
          </w:p>
        </w:tc>
      </w:tr>
      <w:tr w:rsidR="00DB671D" w:rsidTr="005A635B">
        <w:trPr>
          <w:trHeight w:hRule="exact" w:val="475"/>
          <w:jc w:val="center"/>
        </w:trPr>
        <w:tc>
          <w:tcPr>
            <w:tcW w:w="3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26933" w:rsidRDefault="00003850" w:rsidP="005A635B">
            <w:pPr>
              <w:pStyle w:val="TableParagraph"/>
              <w:spacing w:before="139"/>
              <w:ind w:right="4"/>
              <w:jc w:val="center"/>
            </w:pPr>
            <w:proofErr w:type="spellStart"/>
            <w:r w:rsidRPr="005A635B">
              <w:rPr>
                <w:rFonts w:ascii="Tahoma"/>
                <w:sz w:val="20"/>
              </w:rPr>
              <w:t>Edificio</w:t>
            </w:r>
            <w:proofErr w:type="spellEnd"/>
            <w:r w:rsidR="00726933" w:rsidRPr="005A635B">
              <w:rPr>
                <w:rFonts w:ascii="Tahoma"/>
                <w:sz w:val="20"/>
              </w:rPr>
              <w:t xml:space="preserve"> </w:t>
            </w:r>
            <w:proofErr w:type="spellStart"/>
            <w:r w:rsidR="00726933" w:rsidRPr="005A635B">
              <w:rPr>
                <w:rFonts w:ascii="Tahoma"/>
                <w:sz w:val="20"/>
              </w:rPr>
              <w:t>Estern</w:t>
            </w:r>
            <w:r w:rsidRPr="005A635B">
              <w:rPr>
                <w:rFonts w:ascii="Tahoma"/>
                <w:sz w:val="20"/>
              </w:rPr>
              <w:t>o</w:t>
            </w:r>
            <w:proofErr w:type="spellEnd"/>
          </w:p>
        </w:tc>
        <w:tc>
          <w:tcPr>
            <w:tcW w:w="3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A635B" w:rsidRDefault="00726933" w:rsidP="00D02BE2">
            <w:pPr>
              <w:pStyle w:val="TableParagraph"/>
              <w:spacing w:line="240" w:lineRule="exact"/>
              <w:ind w:left="102"/>
              <w:jc w:val="center"/>
              <w:rPr>
                <w:rFonts w:ascii="Tahoma"/>
                <w:spacing w:val="-1"/>
                <w:sz w:val="20"/>
              </w:rPr>
            </w:pPr>
            <w:proofErr w:type="spellStart"/>
            <w:r w:rsidRPr="005A635B">
              <w:rPr>
                <w:rFonts w:ascii="Tahoma"/>
                <w:spacing w:val="-1"/>
                <w:sz w:val="20"/>
              </w:rPr>
              <w:t>Parcheggio</w:t>
            </w:r>
            <w:proofErr w:type="spellEnd"/>
            <w:r w:rsidRPr="005A635B">
              <w:rPr>
                <w:rFonts w:ascii="Tahoma"/>
                <w:spacing w:val="-1"/>
                <w:sz w:val="20"/>
              </w:rPr>
              <w:t xml:space="preserve"> </w:t>
            </w:r>
            <w:proofErr w:type="spellStart"/>
            <w:r w:rsidRPr="005A635B">
              <w:rPr>
                <w:rFonts w:ascii="Tahoma"/>
                <w:spacing w:val="-1"/>
                <w:sz w:val="20"/>
              </w:rPr>
              <w:t>sotterraneo</w:t>
            </w:r>
            <w:proofErr w:type="spellEnd"/>
          </w:p>
        </w:tc>
        <w:tc>
          <w:tcPr>
            <w:tcW w:w="1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726933" w:rsidP="005E5814">
            <w:pPr>
              <w:jc w:val="center"/>
            </w:pPr>
            <w:r>
              <w:t>1</w:t>
            </w:r>
          </w:p>
        </w:tc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Default="00726933" w:rsidP="005E5814">
            <w:pPr>
              <w:jc w:val="center"/>
            </w:pPr>
            <w:r>
              <w:t>555,00</w:t>
            </w:r>
          </w:p>
        </w:tc>
      </w:tr>
    </w:tbl>
    <w:p w:rsidR="00DB671D" w:rsidRDefault="00DB671D" w:rsidP="008759D7">
      <w:pPr>
        <w:rPr>
          <w:rFonts w:ascii="Tahoma" w:eastAsia="Tahoma" w:hAnsi="Tahoma" w:cs="Tahoma"/>
          <w:sz w:val="20"/>
          <w:szCs w:val="20"/>
        </w:rPr>
      </w:pPr>
    </w:p>
    <w:p w:rsid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Si precisano di seguito le superfici complessive relative al lotto n. </w:t>
      </w:r>
      <w:r>
        <w:rPr>
          <w:rFonts w:ascii="Tahoma" w:eastAsia="Tahoma" w:hAnsi="Tahoma" w:cs="Tahoma"/>
          <w:sz w:val="20"/>
          <w:szCs w:val="20"/>
          <w:lang w:val="it-IT"/>
        </w:rPr>
        <w:t>1:</w:t>
      </w:r>
    </w:p>
    <w:p w:rsidR="008759D7" w:rsidRP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>Superficie complessiva dei pavimenti - sede: mq.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</w:t>
      </w:r>
      <w:r w:rsidRPr="008759D7">
        <w:rPr>
          <w:rFonts w:ascii="Tahoma" w:eastAsia="Tahoma" w:hAnsi="Tahoma" w:cs="Tahoma"/>
          <w:sz w:val="20"/>
          <w:szCs w:val="20"/>
          <w:lang w:val="it-IT"/>
        </w:rPr>
        <w:t>4.777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circa</w:t>
      </w:r>
    </w:p>
    <w:p w:rsid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Superficie complessiva vetri 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 xml:space="preserve">esterni accessibili soltanto con ponteggi e/o autoscale </w:t>
      </w:r>
      <w:r w:rsidRPr="008759D7">
        <w:rPr>
          <w:rFonts w:ascii="Tahoma" w:eastAsia="Tahoma" w:hAnsi="Tahoma" w:cs="Tahoma"/>
          <w:sz w:val="20"/>
          <w:szCs w:val="20"/>
          <w:lang w:val="it-IT"/>
        </w:rPr>
        <w:t xml:space="preserve">– sede: mq. </w:t>
      </w:r>
      <w:r w:rsidR="00D02BE2">
        <w:rPr>
          <w:rFonts w:ascii="Tahoma" w:eastAsia="Tahoma" w:hAnsi="Tahoma" w:cs="Tahoma"/>
          <w:sz w:val="20"/>
          <w:szCs w:val="20"/>
          <w:lang w:val="it-IT"/>
        </w:rPr>
        <w:t>733 circa</w:t>
      </w:r>
    </w:p>
    <w:p w:rsidR="00D02BE2" w:rsidRPr="008759D7" w:rsidRDefault="00D02BE2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D02BE2">
        <w:rPr>
          <w:rFonts w:ascii="Tahoma" w:eastAsia="Tahoma" w:hAnsi="Tahoma" w:cs="Tahoma"/>
          <w:sz w:val="20"/>
          <w:szCs w:val="20"/>
          <w:lang w:val="it-IT"/>
        </w:rPr>
        <w:t>Superficie complessiva vetri esterni accessibili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dall’interno: mq. 575 circa</w:t>
      </w:r>
    </w:p>
    <w:p w:rsidR="008759D7" w:rsidRP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>Superficie complessiva dei balconi – sede: mq. 237</w:t>
      </w:r>
    </w:p>
    <w:p w:rsidR="008759D7" w:rsidRP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>Superficie complessiva – parcheggio sotterraneo: mq. 555</w:t>
      </w:r>
    </w:p>
    <w:p w:rsidR="008759D7" w:rsidRPr="008759D7" w:rsidRDefault="008759D7" w:rsidP="008759D7">
      <w:pPr>
        <w:rPr>
          <w:rFonts w:ascii="Tahoma" w:eastAsia="Tahoma" w:hAnsi="Tahoma" w:cs="Tahoma"/>
          <w:sz w:val="20"/>
          <w:szCs w:val="20"/>
          <w:lang w:val="it-IT"/>
        </w:rPr>
      </w:pPr>
      <w:r w:rsidRPr="008759D7">
        <w:rPr>
          <w:rFonts w:ascii="Tahoma" w:eastAsia="Tahoma" w:hAnsi="Tahoma" w:cs="Tahoma"/>
          <w:sz w:val="20"/>
          <w:szCs w:val="20"/>
          <w:lang w:val="it-IT"/>
        </w:rPr>
        <w:t>Superficie complessiva relativa al Lotto n. 1: mq. 5.332</w:t>
      </w:r>
    </w:p>
    <w:p w:rsidR="00DB671D" w:rsidRPr="008759D7" w:rsidRDefault="00DB671D">
      <w:pPr>
        <w:spacing w:before="5"/>
        <w:rPr>
          <w:rFonts w:ascii="Tahoma" w:eastAsia="Tahoma" w:hAnsi="Tahoma" w:cs="Tahoma"/>
          <w:sz w:val="19"/>
          <w:szCs w:val="19"/>
          <w:lang w:val="it-IT"/>
        </w:rPr>
      </w:pPr>
    </w:p>
    <w:p w:rsidR="00DB671D" w:rsidRPr="00D02BE2" w:rsidRDefault="004C06AA">
      <w:pPr>
        <w:pStyle w:val="Corpotesto"/>
        <w:rPr>
          <w:lang w:val="it-IT"/>
        </w:rPr>
      </w:pPr>
      <w:r w:rsidRPr="00D02BE2">
        <w:rPr>
          <w:spacing w:val="-1"/>
          <w:lang w:val="it-IT"/>
        </w:rPr>
        <w:t>Tabella</w:t>
      </w:r>
      <w:r w:rsidRPr="00D02BE2">
        <w:rPr>
          <w:spacing w:val="-2"/>
          <w:lang w:val="it-IT"/>
        </w:rPr>
        <w:t xml:space="preserve"> </w:t>
      </w:r>
      <w:r w:rsidRPr="00D02BE2">
        <w:rPr>
          <w:lang w:val="it-IT"/>
        </w:rPr>
        <w:t>B</w:t>
      </w:r>
      <w:r w:rsidRPr="00D02BE2">
        <w:rPr>
          <w:spacing w:val="-4"/>
          <w:lang w:val="it-IT"/>
        </w:rPr>
        <w:t xml:space="preserve"> </w:t>
      </w:r>
      <w:r w:rsidRPr="00D02BE2">
        <w:rPr>
          <w:lang w:val="it-IT"/>
        </w:rPr>
        <w:t>-</w:t>
      </w:r>
      <w:r w:rsidRPr="00D02BE2">
        <w:rPr>
          <w:spacing w:val="-3"/>
          <w:lang w:val="it-IT"/>
        </w:rPr>
        <w:t xml:space="preserve"> </w:t>
      </w:r>
      <w:r w:rsidRPr="00D02BE2">
        <w:rPr>
          <w:spacing w:val="-1"/>
          <w:lang w:val="it-IT"/>
        </w:rPr>
        <w:t xml:space="preserve">Quantificazione </w:t>
      </w:r>
      <w:r w:rsidRPr="00D02BE2">
        <w:rPr>
          <w:lang w:val="it-IT"/>
        </w:rPr>
        <w:t>di</w:t>
      </w:r>
      <w:r w:rsidRPr="00D02BE2">
        <w:rPr>
          <w:spacing w:val="-3"/>
          <w:lang w:val="it-IT"/>
        </w:rPr>
        <w:t xml:space="preserve"> </w:t>
      </w:r>
      <w:r w:rsidRPr="00D02BE2">
        <w:rPr>
          <w:lang w:val="it-IT"/>
        </w:rPr>
        <w:t>dettaglio</w:t>
      </w:r>
    </w:p>
    <w:p w:rsidR="00DB671D" w:rsidRPr="00D02BE2" w:rsidRDefault="00DB671D">
      <w:pPr>
        <w:spacing w:before="11"/>
        <w:rPr>
          <w:rFonts w:ascii="Tahoma" w:eastAsia="Tahoma" w:hAnsi="Tahoma" w:cs="Tahoma"/>
          <w:sz w:val="2"/>
          <w:szCs w:val="2"/>
          <w:lang w:val="it-IT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7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Quantità</w:t>
            </w:r>
            <w:proofErr w:type="spellEnd"/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561A3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61A3A">
              <w:rPr>
                <w:rFonts w:ascii="Tahoma"/>
                <w:spacing w:val="-1"/>
                <w:sz w:val="20"/>
              </w:rPr>
              <w:t>Finestre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61A3A" w:rsidRDefault="00BD4416" w:rsidP="00C93592">
            <w:pPr>
              <w:jc w:val="center"/>
            </w:pPr>
            <w:r w:rsidRPr="00561A3A">
              <w:t>162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561A3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61A3A">
              <w:rPr>
                <w:rFonts w:ascii="Tahoma"/>
                <w:spacing w:val="-1"/>
                <w:sz w:val="20"/>
              </w:rPr>
              <w:t>Davanzali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61A3A" w:rsidRDefault="00BD4416" w:rsidP="00C93592">
            <w:pPr>
              <w:jc w:val="center"/>
            </w:pPr>
            <w:r w:rsidRPr="00561A3A">
              <w:t>97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561A3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61A3A">
              <w:rPr>
                <w:rFonts w:ascii="Tahoma"/>
                <w:spacing w:val="-1"/>
                <w:sz w:val="20"/>
              </w:rPr>
              <w:t>Serrande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61A3A" w:rsidRDefault="00BD4416" w:rsidP="00C93592">
            <w:pPr>
              <w:jc w:val="center"/>
            </w:pPr>
            <w:r w:rsidRPr="00561A3A">
              <w:t>0</w:t>
            </w:r>
          </w:p>
        </w:tc>
      </w:tr>
      <w:tr w:rsidR="00DB671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561A3A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61A3A">
              <w:rPr>
                <w:rFonts w:ascii="Tahoma"/>
                <w:spacing w:val="-1"/>
                <w:sz w:val="20"/>
              </w:rPr>
              <w:t>Persiane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61A3A" w:rsidRDefault="00BD4416" w:rsidP="00C93592">
            <w:pPr>
              <w:jc w:val="center"/>
            </w:pPr>
            <w:r w:rsidRPr="00561A3A">
              <w:t>0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561A3A" w:rsidRDefault="004C06AA" w:rsidP="00A96D5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61A3A">
              <w:rPr>
                <w:rFonts w:ascii="Tahoma"/>
                <w:spacing w:val="-1"/>
                <w:sz w:val="20"/>
              </w:rPr>
              <w:t>Tende</w:t>
            </w:r>
            <w:proofErr w:type="spellEnd"/>
            <w:r w:rsidR="00BD4416" w:rsidRPr="00561A3A">
              <w:rPr>
                <w:rFonts w:ascii="Tahoma"/>
                <w:spacing w:val="-1"/>
                <w:sz w:val="20"/>
              </w:rPr>
              <w:t xml:space="preserve"> </w:t>
            </w:r>
            <w:r w:rsidR="00A96D55" w:rsidRPr="00561A3A">
              <w:rPr>
                <w:rFonts w:ascii="Tahoma"/>
                <w:spacing w:val="-1"/>
                <w:sz w:val="20"/>
              </w:rPr>
              <w:t xml:space="preserve">a </w:t>
            </w:r>
            <w:proofErr w:type="spellStart"/>
            <w:r w:rsidR="00A96D55" w:rsidRPr="00561A3A">
              <w:rPr>
                <w:rFonts w:ascii="Tahoma"/>
                <w:spacing w:val="-1"/>
                <w:sz w:val="20"/>
              </w:rPr>
              <w:t>pannello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61A3A" w:rsidRDefault="00A96D55" w:rsidP="00C93592">
            <w:pPr>
              <w:jc w:val="center"/>
            </w:pPr>
            <w:r w:rsidRPr="00561A3A">
              <w:t>62</w:t>
            </w:r>
          </w:p>
        </w:tc>
      </w:tr>
      <w:tr w:rsidR="00BD4416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D4416" w:rsidRPr="00561A3A" w:rsidRDefault="00BD4416">
            <w:pPr>
              <w:pStyle w:val="TableParagraph"/>
              <w:spacing w:line="240" w:lineRule="exact"/>
              <w:ind w:left="102"/>
              <w:rPr>
                <w:rFonts w:ascii="Tahoma"/>
                <w:spacing w:val="-1"/>
                <w:sz w:val="20"/>
              </w:rPr>
            </w:pPr>
            <w:proofErr w:type="spellStart"/>
            <w:r w:rsidRPr="00561A3A">
              <w:rPr>
                <w:rFonts w:ascii="Tahoma"/>
                <w:spacing w:val="-1"/>
                <w:sz w:val="20"/>
              </w:rPr>
              <w:t>Tende</w:t>
            </w:r>
            <w:proofErr w:type="spellEnd"/>
            <w:r w:rsidRPr="00561A3A">
              <w:rPr>
                <w:rFonts w:ascii="Tahoma"/>
                <w:spacing w:val="-1"/>
                <w:sz w:val="20"/>
              </w:rPr>
              <w:t xml:space="preserve"> </w:t>
            </w:r>
            <w:proofErr w:type="spellStart"/>
            <w:r w:rsidRPr="00561A3A">
              <w:rPr>
                <w:rFonts w:ascii="Tahoma"/>
                <w:spacing w:val="-1"/>
                <w:sz w:val="20"/>
              </w:rPr>
              <w:t>veneziane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D4416" w:rsidRPr="00561A3A" w:rsidRDefault="00BD4416" w:rsidP="00FA38DF">
            <w:pPr>
              <w:jc w:val="center"/>
            </w:pPr>
            <w:r w:rsidRPr="00561A3A">
              <w:t>1</w:t>
            </w:r>
            <w:r w:rsidR="00FA38DF">
              <w:t>51</w:t>
            </w:r>
          </w:p>
        </w:tc>
      </w:tr>
      <w:tr w:rsidR="00A96D55" w:rsidRPr="00561A3A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96D55" w:rsidRPr="00561A3A" w:rsidRDefault="00A96D55">
            <w:pPr>
              <w:pStyle w:val="TableParagraph"/>
              <w:spacing w:line="240" w:lineRule="exact"/>
              <w:ind w:left="102"/>
              <w:rPr>
                <w:rFonts w:ascii="Tahoma"/>
                <w:spacing w:val="-1"/>
                <w:sz w:val="20"/>
                <w:lang w:val="it-IT"/>
              </w:rPr>
            </w:pPr>
            <w:r w:rsidRPr="00561A3A">
              <w:rPr>
                <w:rFonts w:ascii="Tahoma"/>
                <w:spacing w:val="-1"/>
                <w:sz w:val="20"/>
                <w:lang w:val="it-IT"/>
              </w:rPr>
              <w:t>Tende in tessuto</w:t>
            </w:r>
            <w:r w:rsidR="00561A3A" w:rsidRPr="00561A3A">
              <w:rPr>
                <w:rFonts w:ascii="Tahoma"/>
                <w:spacing w:val="-1"/>
                <w:sz w:val="20"/>
                <w:lang w:val="it-IT"/>
              </w:rPr>
              <w:t xml:space="preserve"> Sala Consiliare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6D55" w:rsidRPr="00561A3A" w:rsidRDefault="00561A3A" w:rsidP="00C93592">
            <w:pPr>
              <w:jc w:val="center"/>
              <w:rPr>
                <w:lang w:val="it-IT"/>
              </w:rPr>
            </w:pPr>
            <w:r w:rsidRPr="00561A3A">
              <w:rPr>
                <w:lang w:val="it-IT"/>
              </w:rPr>
              <w:t>12</w:t>
            </w:r>
          </w:p>
        </w:tc>
      </w:tr>
      <w:tr w:rsidR="00DB671D" w:rsidTr="00C93592">
        <w:trPr>
          <w:trHeight w:hRule="exact" w:val="253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561A3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 w:rsidRPr="00561A3A">
              <w:rPr>
                <w:rFonts w:ascii="Tahoma"/>
                <w:sz w:val="20"/>
              </w:rPr>
              <w:t>Porte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027D08" w:rsidRDefault="00A96D55" w:rsidP="00C93592">
            <w:pPr>
              <w:jc w:val="center"/>
            </w:pPr>
            <w:r w:rsidRPr="00027D08">
              <w:t>167</w:t>
            </w:r>
          </w:p>
        </w:tc>
      </w:tr>
      <w:tr w:rsidR="0000735B" w:rsidTr="00C93592">
        <w:trPr>
          <w:trHeight w:hRule="exact" w:val="253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735B" w:rsidRPr="00561A3A" w:rsidRDefault="0000735B">
            <w:pPr>
              <w:pStyle w:val="TableParagraph"/>
              <w:spacing w:line="240" w:lineRule="exact"/>
              <w:ind w:left="102"/>
              <w:rPr>
                <w:rFonts w:ascii="Tahoma"/>
                <w:sz w:val="20"/>
              </w:rPr>
            </w:pPr>
            <w:r w:rsidRPr="00561A3A">
              <w:rPr>
                <w:rFonts w:ascii="Tahoma"/>
                <w:sz w:val="20"/>
              </w:rPr>
              <w:t xml:space="preserve">Porte a </w:t>
            </w:r>
            <w:proofErr w:type="spellStart"/>
            <w:r w:rsidRPr="00561A3A">
              <w:rPr>
                <w:rFonts w:ascii="Tahoma"/>
                <w:sz w:val="20"/>
              </w:rPr>
              <w:t>vetro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735B" w:rsidRPr="00027D08" w:rsidRDefault="0000735B" w:rsidP="00C93592">
            <w:pPr>
              <w:jc w:val="center"/>
            </w:pPr>
            <w:r w:rsidRPr="00027D08">
              <w:t>35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561A3A" w:rsidRDefault="004C06AA" w:rsidP="00A96D55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61A3A">
              <w:rPr>
                <w:rFonts w:ascii="Tahoma"/>
                <w:spacing w:val="-1"/>
                <w:sz w:val="20"/>
              </w:rPr>
              <w:lastRenderedPageBreak/>
              <w:t>Maniglie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61A3A" w:rsidRDefault="00A96D55" w:rsidP="00C93592">
            <w:pPr>
              <w:jc w:val="center"/>
            </w:pPr>
            <w:r w:rsidRPr="00561A3A">
              <w:t>167</w:t>
            </w:r>
          </w:p>
        </w:tc>
      </w:tr>
      <w:tr w:rsidR="00DB671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561A3A" w:rsidRDefault="004C06AA" w:rsidP="00D02BE2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61A3A">
              <w:rPr>
                <w:rFonts w:ascii="Tahoma"/>
                <w:sz w:val="20"/>
              </w:rPr>
              <w:t>Vetrate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61A3A" w:rsidRDefault="00A96D55" w:rsidP="00C93592">
            <w:pPr>
              <w:jc w:val="center"/>
            </w:pPr>
            <w:r w:rsidRPr="00561A3A">
              <w:t>99</w:t>
            </w:r>
          </w:p>
        </w:tc>
      </w:tr>
      <w:tr w:rsidR="00DB671D" w:rsidRPr="00BD4416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561A3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61A3A">
              <w:rPr>
                <w:rFonts w:ascii="Tahoma"/>
                <w:spacing w:val="-1"/>
                <w:sz w:val="20"/>
                <w:lang w:val="it-IT"/>
              </w:rPr>
              <w:t>Termosifoni</w:t>
            </w:r>
            <w:r w:rsidRPr="00561A3A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561A3A">
              <w:rPr>
                <w:rFonts w:ascii="Tahoma"/>
                <w:sz w:val="20"/>
                <w:lang w:val="it-IT"/>
              </w:rPr>
              <w:t>e/o</w:t>
            </w:r>
            <w:r w:rsidRPr="00561A3A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561A3A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561A3A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561A3A">
              <w:rPr>
                <w:rFonts w:ascii="Tahoma"/>
                <w:sz w:val="20"/>
                <w:lang w:val="it-IT"/>
              </w:rPr>
              <w:t>di</w:t>
            </w:r>
            <w:r w:rsidRPr="00561A3A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561A3A">
              <w:rPr>
                <w:rFonts w:ascii="Tahoma"/>
                <w:spacing w:val="-1"/>
                <w:sz w:val="20"/>
                <w:lang w:val="it-IT"/>
              </w:rPr>
              <w:t>condizionamento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61A3A" w:rsidRDefault="00A96D55" w:rsidP="00C93592">
            <w:pPr>
              <w:jc w:val="center"/>
              <w:rPr>
                <w:lang w:val="it-IT"/>
              </w:rPr>
            </w:pPr>
            <w:r w:rsidRPr="00561A3A">
              <w:rPr>
                <w:lang w:val="it-IT"/>
              </w:rPr>
              <w:t>142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561A3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61A3A">
              <w:rPr>
                <w:rFonts w:ascii="Tahoma"/>
                <w:spacing w:val="-1"/>
                <w:sz w:val="20"/>
              </w:rPr>
              <w:t>Portoni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61A3A" w:rsidRDefault="00A96D55" w:rsidP="00C93592">
            <w:pPr>
              <w:jc w:val="center"/>
            </w:pPr>
            <w:r w:rsidRPr="00561A3A">
              <w:t>0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561A3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61A3A">
              <w:rPr>
                <w:rFonts w:ascii="Tahoma"/>
                <w:spacing w:val="-1"/>
                <w:sz w:val="20"/>
              </w:rPr>
              <w:t>Apparecchi</w:t>
            </w:r>
            <w:proofErr w:type="spellEnd"/>
            <w:r w:rsidRPr="00561A3A">
              <w:rPr>
                <w:rFonts w:ascii="Tahoma"/>
                <w:spacing w:val="-6"/>
                <w:sz w:val="20"/>
              </w:rPr>
              <w:t xml:space="preserve"> </w:t>
            </w:r>
            <w:r w:rsidRPr="00561A3A">
              <w:rPr>
                <w:rFonts w:ascii="Tahoma"/>
                <w:sz w:val="20"/>
              </w:rPr>
              <w:t>di</w:t>
            </w:r>
            <w:r w:rsidRPr="00561A3A">
              <w:rPr>
                <w:rFonts w:ascii="Tahoma"/>
                <w:spacing w:val="-6"/>
                <w:sz w:val="20"/>
              </w:rPr>
              <w:t xml:space="preserve"> </w:t>
            </w:r>
            <w:proofErr w:type="spellStart"/>
            <w:r w:rsidRPr="00561A3A">
              <w:rPr>
                <w:rFonts w:ascii="Tahoma"/>
                <w:sz w:val="20"/>
              </w:rPr>
              <w:t>illuminazione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61A3A" w:rsidRDefault="0000735B" w:rsidP="00C93592">
            <w:pPr>
              <w:jc w:val="center"/>
            </w:pPr>
            <w:r w:rsidRPr="00561A3A">
              <w:t>70</w:t>
            </w:r>
          </w:p>
        </w:tc>
      </w:tr>
      <w:tr w:rsidR="00DB671D" w:rsidTr="00C93592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561A3A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61A3A">
              <w:rPr>
                <w:rFonts w:ascii="Tahoma"/>
                <w:sz w:val="20"/>
              </w:rPr>
              <w:t>Cartelli</w:t>
            </w:r>
            <w:proofErr w:type="spellEnd"/>
            <w:r w:rsidRPr="00561A3A">
              <w:rPr>
                <w:rFonts w:ascii="Tahoma"/>
                <w:spacing w:val="-5"/>
                <w:sz w:val="20"/>
              </w:rPr>
              <w:t xml:space="preserve"> </w:t>
            </w:r>
            <w:r w:rsidRPr="00561A3A">
              <w:rPr>
                <w:rFonts w:ascii="Tahoma"/>
                <w:sz w:val="20"/>
              </w:rPr>
              <w:t>e</w:t>
            </w:r>
            <w:r w:rsidRPr="00561A3A">
              <w:rPr>
                <w:rFonts w:ascii="Tahoma"/>
                <w:spacing w:val="-3"/>
                <w:sz w:val="20"/>
              </w:rPr>
              <w:t xml:space="preserve"> </w:t>
            </w:r>
            <w:proofErr w:type="spellStart"/>
            <w:r w:rsidRPr="00561A3A">
              <w:rPr>
                <w:rFonts w:ascii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61A3A" w:rsidRDefault="0000735B" w:rsidP="00C93592">
            <w:pPr>
              <w:jc w:val="center"/>
            </w:pPr>
            <w:r w:rsidRPr="00561A3A">
              <w:t>15</w:t>
            </w:r>
          </w:p>
        </w:tc>
      </w:tr>
      <w:tr w:rsidR="00DB671D" w:rsidRPr="00BD4416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561A3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61A3A">
              <w:rPr>
                <w:rFonts w:ascii="Tahoma"/>
                <w:spacing w:val="-1"/>
                <w:sz w:val="20"/>
                <w:lang w:val="it-IT"/>
              </w:rPr>
              <w:t>Suppellettili,</w:t>
            </w:r>
            <w:r w:rsidRPr="00561A3A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561A3A">
              <w:rPr>
                <w:rFonts w:ascii="Tahoma"/>
                <w:sz w:val="20"/>
                <w:lang w:val="it-IT"/>
              </w:rPr>
              <w:t>quadri</w:t>
            </w:r>
            <w:r w:rsidRPr="00561A3A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561A3A">
              <w:rPr>
                <w:rFonts w:ascii="Tahoma"/>
                <w:sz w:val="20"/>
                <w:lang w:val="it-IT"/>
              </w:rPr>
              <w:t>ed</w:t>
            </w:r>
            <w:r w:rsidRPr="00561A3A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561A3A">
              <w:rPr>
                <w:rFonts w:ascii="Tahoma"/>
                <w:sz w:val="20"/>
                <w:lang w:val="it-IT"/>
              </w:rPr>
              <w:t>altri</w:t>
            </w:r>
            <w:r w:rsidRPr="00561A3A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561A3A">
              <w:rPr>
                <w:rFonts w:ascii="Tahoma"/>
                <w:sz w:val="20"/>
                <w:lang w:val="it-IT"/>
              </w:rPr>
              <w:t>arredi</w:t>
            </w:r>
            <w:r w:rsidRPr="00561A3A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561A3A">
              <w:rPr>
                <w:rFonts w:ascii="Tahoma"/>
                <w:sz w:val="20"/>
                <w:lang w:val="it-IT"/>
              </w:rPr>
              <w:t>di</w:t>
            </w:r>
            <w:r w:rsidRPr="00561A3A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561A3A">
              <w:rPr>
                <w:rFonts w:ascii="Tahoma"/>
                <w:spacing w:val="-1"/>
                <w:sz w:val="20"/>
                <w:lang w:val="it-IT"/>
              </w:rPr>
              <w:t>pregio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61A3A" w:rsidRDefault="0000735B" w:rsidP="00C93592">
            <w:pPr>
              <w:jc w:val="center"/>
              <w:rPr>
                <w:lang w:val="it-IT"/>
              </w:rPr>
            </w:pPr>
            <w:r w:rsidRPr="00561A3A">
              <w:rPr>
                <w:lang w:val="it-IT"/>
              </w:rPr>
              <w:t>10</w:t>
            </w:r>
          </w:p>
        </w:tc>
      </w:tr>
      <w:tr w:rsidR="00DB671D" w:rsidRPr="00BD4416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561A3A" w:rsidRDefault="004C06AA">
            <w:pPr>
              <w:pStyle w:val="TableParagraph"/>
              <w:spacing w:line="239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561A3A">
              <w:rPr>
                <w:rFonts w:ascii="Tahoma"/>
                <w:spacing w:val="-1"/>
                <w:sz w:val="20"/>
                <w:lang w:val="it-IT"/>
              </w:rPr>
              <w:t>Apparecchi</w:t>
            </w:r>
            <w:r w:rsidRPr="00561A3A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561A3A">
              <w:rPr>
                <w:rFonts w:ascii="Tahoma"/>
                <w:sz w:val="20"/>
                <w:lang w:val="it-IT"/>
              </w:rPr>
              <w:t>di</w:t>
            </w:r>
            <w:r w:rsidRPr="00561A3A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561A3A">
              <w:rPr>
                <w:rFonts w:ascii="Tahoma"/>
                <w:sz w:val="20"/>
                <w:lang w:val="it-IT"/>
              </w:rPr>
              <w:t>illuminazione</w:t>
            </w:r>
            <w:r w:rsidRPr="00561A3A">
              <w:rPr>
                <w:rFonts w:ascii="Tahoma"/>
                <w:spacing w:val="-1"/>
                <w:sz w:val="20"/>
                <w:lang w:val="it-IT"/>
              </w:rPr>
              <w:t xml:space="preserve"> </w:t>
            </w:r>
            <w:r w:rsidRPr="00561A3A">
              <w:rPr>
                <w:rFonts w:ascii="Tahoma"/>
                <w:sz w:val="20"/>
                <w:lang w:val="it-IT"/>
              </w:rPr>
              <w:t>e</w:t>
            </w:r>
            <w:r w:rsidRPr="00561A3A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561A3A">
              <w:rPr>
                <w:rFonts w:ascii="Tahoma"/>
                <w:spacing w:val="-1"/>
                <w:sz w:val="20"/>
                <w:lang w:val="it-IT"/>
              </w:rPr>
              <w:t>ventilatori</w:t>
            </w:r>
            <w:r w:rsidRPr="00561A3A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561A3A">
              <w:rPr>
                <w:rFonts w:ascii="Tahoma"/>
                <w:sz w:val="20"/>
                <w:lang w:val="it-IT"/>
              </w:rPr>
              <w:t>a</w:t>
            </w:r>
            <w:r w:rsidRPr="00561A3A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561A3A">
              <w:rPr>
                <w:rFonts w:ascii="Tahoma"/>
                <w:spacing w:val="-1"/>
                <w:sz w:val="20"/>
                <w:lang w:val="it-IT"/>
              </w:rPr>
              <w:t>soffitto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61A3A" w:rsidRDefault="0000735B" w:rsidP="00C93592">
            <w:pPr>
              <w:jc w:val="center"/>
              <w:rPr>
                <w:lang w:val="it-IT"/>
              </w:rPr>
            </w:pPr>
            <w:r w:rsidRPr="00561A3A">
              <w:rPr>
                <w:lang w:val="it-IT"/>
              </w:rPr>
              <w:t>0</w:t>
            </w:r>
          </w:p>
        </w:tc>
      </w:tr>
      <w:tr w:rsidR="00DB671D" w:rsidTr="00C93592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561A3A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561A3A">
              <w:rPr>
                <w:rFonts w:ascii="Tahoma"/>
                <w:sz w:val="20"/>
              </w:rPr>
              <w:t>Moquette</w:t>
            </w:r>
            <w:proofErr w:type="spellEnd"/>
            <w:r w:rsidRPr="00561A3A">
              <w:rPr>
                <w:rFonts w:ascii="Tahoma"/>
                <w:sz w:val="20"/>
              </w:rPr>
              <w:t>/</w:t>
            </w:r>
            <w:proofErr w:type="spellStart"/>
            <w:r w:rsidRPr="00561A3A">
              <w:rPr>
                <w:rFonts w:ascii="Tahoma"/>
                <w:sz w:val="20"/>
              </w:rPr>
              <w:t>tappeti</w:t>
            </w:r>
            <w:proofErr w:type="spellEnd"/>
            <w:r w:rsidRPr="00561A3A">
              <w:rPr>
                <w:rFonts w:ascii="Tahoma"/>
                <w:sz w:val="20"/>
              </w:rPr>
              <w:t>/</w:t>
            </w:r>
            <w:r w:rsidRPr="00561A3A">
              <w:rPr>
                <w:rFonts w:ascii="Tahoma"/>
                <w:spacing w:val="-12"/>
                <w:sz w:val="20"/>
              </w:rPr>
              <w:t xml:space="preserve"> </w:t>
            </w:r>
            <w:proofErr w:type="spellStart"/>
            <w:r w:rsidRPr="00561A3A">
              <w:rPr>
                <w:rFonts w:ascii="Tahoma"/>
                <w:spacing w:val="-1"/>
                <w:sz w:val="20"/>
              </w:rPr>
              <w:t>stuoini</w:t>
            </w:r>
            <w:proofErr w:type="spellEnd"/>
            <w:r w:rsidRPr="00561A3A">
              <w:rPr>
                <w:rFonts w:ascii="Tahoma"/>
                <w:spacing w:val="-1"/>
                <w:sz w:val="20"/>
              </w:rPr>
              <w:t>/</w:t>
            </w:r>
            <w:proofErr w:type="spellStart"/>
            <w:r w:rsidRPr="00561A3A">
              <w:rPr>
                <w:rFonts w:ascii="Tahoma"/>
                <w:spacing w:val="-1"/>
                <w:sz w:val="20"/>
              </w:rPr>
              <w:t>zerbini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561A3A" w:rsidRDefault="0000735B" w:rsidP="00C93592">
            <w:pPr>
              <w:jc w:val="center"/>
            </w:pPr>
            <w:r w:rsidRPr="00561A3A">
              <w:t>14</w:t>
            </w:r>
          </w:p>
        </w:tc>
      </w:tr>
    </w:tbl>
    <w:p w:rsidR="00DB671D" w:rsidRDefault="00DB671D">
      <w:pPr>
        <w:spacing w:before="3"/>
        <w:rPr>
          <w:rFonts w:ascii="Tahoma" w:eastAsia="Tahoma" w:hAnsi="Tahoma" w:cs="Tahoma"/>
          <w:sz w:val="27"/>
          <w:szCs w:val="27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Descrizione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sigle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delle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</w:p>
    <w:p w:rsidR="00DB671D" w:rsidRPr="008A16A1" w:rsidRDefault="00DB671D">
      <w:pPr>
        <w:spacing w:before="12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DB671D">
        <w:trPr>
          <w:trHeight w:hRule="exact" w:val="288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left="1489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line="240" w:lineRule="exact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Sigla</w:t>
            </w:r>
            <w:proofErr w:type="spellEnd"/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Tri,</w:t>
            </w:r>
            <w:r>
              <w:rPr>
                <w:rFonts w:ascii="Tahoma"/>
                <w:spacing w:val="-4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bi-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3/G,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pacing w:val="-1"/>
                <w:sz w:val="20"/>
              </w:rPr>
              <w:t>2/G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Giornaliera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G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Tre,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due volte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a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settimana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3/S,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2/S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Settimanale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S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Due,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tre,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quattro,</w:t>
            </w:r>
            <w:r w:rsidRPr="008A16A1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….</w:t>
            </w:r>
            <w:r w:rsidRPr="008A16A1">
              <w:rPr>
                <w:rFonts w:ascii="Tahoma" w:eastAsia="Tahoma" w:hAnsi="Tahoma" w:cs="Tahoma"/>
                <w:spacing w:val="2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i/>
                <w:sz w:val="21"/>
                <w:szCs w:val="21"/>
                <w:lang w:val="it-IT"/>
              </w:rPr>
              <w:t>n</w:t>
            </w:r>
            <w:r w:rsidRPr="008A16A1">
              <w:rPr>
                <w:rFonts w:ascii="Tahoma" w:eastAsia="Tahoma" w:hAnsi="Tahoma" w:cs="Tahoma"/>
                <w:i/>
                <w:spacing w:val="-6"/>
                <w:sz w:val="21"/>
                <w:szCs w:val="21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volte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z w:val="20"/>
                <w:szCs w:val="20"/>
                <w:lang w:val="it-IT"/>
              </w:rPr>
              <w:t>al</w:t>
            </w:r>
            <w:r w:rsidRPr="008A16A1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A16A1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mese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2/M,</w:t>
            </w:r>
            <w:r>
              <w:rPr>
                <w:rFonts w:ascii="Tahoma" w:eastAsia="Tahoma" w:hAnsi="Tahoma" w:cs="Tahoma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3/M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…..</w:t>
            </w:r>
            <w:r>
              <w:rPr>
                <w:rFonts w:ascii="Tahoma" w:eastAsia="Tahoma" w:hAnsi="Tahoma" w:cs="Tahom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i/>
                <w:spacing w:val="-2"/>
                <w:sz w:val="21"/>
                <w:szCs w:val="21"/>
              </w:rPr>
              <w:t>n</w:t>
            </w:r>
            <w:r>
              <w:rPr>
                <w:rFonts w:ascii="Tahoma" w:eastAsia="Tahoma" w:hAnsi="Tahoma" w:cs="Tahoma"/>
                <w:spacing w:val="-1"/>
                <w:sz w:val="20"/>
                <w:szCs w:val="20"/>
              </w:rPr>
              <w:t>/M</w:t>
            </w:r>
          </w:p>
        </w:tc>
      </w:tr>
      <w:tr w:rsidR="00DB671D">
        <w:trPr>
          <w:trHeight w:hRule="exact" w:val="250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Mensile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38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M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Bi,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tri,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quadri</w:t>
            </w:r>
            <w:r w:rsidRPr="008A16A1">
              <w:rPr>
                <w:rFonts w:ascii="Tahoma"/>
                <w:spacing w:val="-3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e</w:t>
            </w:r>
            <w:r w:rsidRPr="008A16A1">
              <w:rPr>
                <w:rFonts w:ascii="Tahoma"/>
                <w:spacing w:val="-2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pacing w:val="-1"/>
                <w:sz w:val="20"/>
                <w:lang w:val="it-IT"/>
              </w:rPr>
              <w:t>semestrale</w:t>
            </w:r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pacing w:val="-1"/>
                <w:sz w:val="20"/>
              </w:rPr>
              <w:t>M/2,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M/3,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M/4</w:t>
            </w:r>
            <w:r>
              <w:rPr>
                <w:rFonts w:ascii="Tahoma"/>
                <w:spacing w:val="-2"/>
                <w:sz w:val="20"/>
              </w:rPr>
              <w:t xml:space="preserve"> </w:t>
            </w:r>
            <w:r>
              <w:rPr>
                <w:rFonts w:ascii="Tahoma"/>
                <w:sz w:val="20"/>
              </w:rPr>
              <w:t>e</w:t>
            </w:r>
            <w:r>
              <w:rPr>
                <w:rFonts w:ascii="Tahoma"/>
                <w:spacing w:val="-3"/>
                <w:sz w:val="20"/>
              </w:rPr>
              <w:t xml:space="preserve"> </w:t>
            </w:r>
            <w:r>
              <w:rPr>
                <w:rFonts w:ascii="Tahoma"/>
                <w:spacing w:val="1"/>
                <w:sz w:val="20"/>
              </w:rPr>
              <w:t>M/6</w:t>
            </w:r>
          </w:p>
        </w:tc>
      </w:tr>
      <w:tr w:rsidR="00DB671D">
        <w:trPr>
          <w:trHeight w:hRule="exact" w:val="252"/>
        </w:trPr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Annuale</w:t>
            </w:r>
            <w:proofErr w:type="spellEnd"/>
          </w:p>
        </w:tc>
        <w:tc>
          <w:tcPr>
            <w:tcW w:w="49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B671D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/>
                <w:sz w:val="20"/>
              </w:rPr>
              <w:t>A</w:t>
            </w:r>
          </w:p>
        </w:tc>
      </w:tr>
    </w:tbl>
    <w:p w:rsidR="00DB671D" w:rsidRDefault="00DB671D">
      <w:pPr>
        <w:spacing w:before="7"/>
        <w:rPr>
          <w:rFonts w:ascii="Tahoma" w:eastAsia="Tahoma" w:hAnsi="Tahoma" w:cs="Tahoma"/>
          <w:sz w:val="17"/>
          <w:szCs w:val="17"/>
        </w:rPr>
      </w:pPr>
    </w:p>
    <w:p w:rsidR="000612CD" w:rsidRDefault="00D02BE2" w:rsidP="000612CD">
      <w:pPr>
        <w:spacing w:before="7"/>
        <w:ind w:left="142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0612CD">
        <w:rPr>
          <w:rFonts w:ascii="Tahoma" w:eastAsia="Tahoma" w:hAnsi="Tahoma" w:cs="Tahoma"/>
          <w:sz w:val="20"/>
          <w:szCs w:val="20"/>
          <w:lang w:val="it-IT"/>
        </w:rPr>
        <w:t xml:space="preserve">Si precisa </w:t>
      </w:r>
      <w:r w:rsidR="000612CD">
        <w:rPr>
          <w:rFonts w:ascii="Tahoma" w:eastAsia="Tahoma" w:hAnsi="Tahoma" w:cs="Tahoma"/>
          <w:sz w:val="20"/>
          <w:szCs w:val="20"/>
          <w:lang w:val="it-IT"/>
        </w:rPr>
        <w:t>che:</w:t>
      </w:r>
    </w:p>
    <w:p w:rsidR="000612CD" w:rsidRPr="000612CD" w:rsidRDefault="000612CD" w:rsidP="000612CD">
      <w:pPr>
        <w:pStyle w:val="Paragrafoelenco"/>
        <w:numPr>
          <w:ilvl w:val="0"/>
          <w:numId w:val="2"/>
        </w:numPr>
        <w:spacing w:before="7"/>
        <w:ind w:left="426" w:hanging="284"/>
        <w:jc w:val="both"/>
        <w:rPr>
          <w:rFonts w:ascii="Tahoma" w:eastAsia="Tahoma" w:hAnsi="Tahoma" w:cs="Tahoma"/>
          <w:sz w:val="20"/>
          <w:szCs w:val="20"/>
          <w:u w:val="single"/>
          <w:lang w:val="it-IT"/>
        </w:rPr>
      </w:pPr>
      <w:r w:rsidRPr="000612CD">
        <w:rPr>
          <w:rFonts w:ascii="Tahoma" w:eastAsia="Tahoma" w:hAnsi="Tahoma" w:cs="Tahoma"/>
          <w:b/>
          <w:sz w:val="20"/>
          <w:szCs w:val="20"/>
          <w:lang w:val="it-IT"/>
        </w:rPr>
        <w:t>le prestazioni giornaliere</w:t>
      </w:r>
      <w:r w:rsidRPr="000612CD">
        <w:rPr>
          <w:rFonts w:ascii="Tahoma" w:eastAsia="Tahoma" w:hAnsi="Tahoma" w:cs="Tahoma"/>
          <w:sz w:val="20"/>
          <w:szCs w:val="20"/>
          <w:lang w:val="it-IT"/>
        </w:rPr>
        <w:t xml:space="preserve"> dovranno essere eseguite da lunedì a venerdì nei seguenti orari:</w:t>
      </w:r>
    </w:p>
    <w:p w:rsidR="000612CD" w:rsidRPr="000612CD" w:rsidRDefault="000612CD" w:rsidP="000612CD">
      <w:pPr>
        <w:spacing w:before="7"/>
        <w:ind w:left="426"/>
        <w:jc w:val="both"/>
        <w:rPr>
          <w:rFonts w:ascii="Tahoma" w:eastAsia="Tahoma" w:hAnsi="Tahoma" w:cs="Tahoma"/>
          <w:sz w:val="20"/>
          <w:szCs w:val="20"/>
          <w:lang w:val="it-IT"/>
        </w:rPr>
      </w:pPr>
      <w:r>
        <w:rPr>
          <w:rFonts w:ascii="Tahoma" w:eastAsia="Tahoma" w:hAnsi="Tahoma" w:cs="Tahoma"/>
          <w:sz w:val="20"/>
          <w:szCs w:val="20"/>
          <w:lang w:val="it-IT"/>
        </w:rPr>
        <w:t xml:space="preserve">- </w:t>
      </w:r>
      <w:r w:rsidRPr="000612CD">
        <w:rPr>
          <w:rFonts w:ascii="Tahoma" w:eastAsia="Tahoma" w:hAnsi="Tahoma" w:cs="Tahoma"/>
          <w:sz w:val="20"/>
          <w:szCs w:val="20"/>
          <w:lang w:val="it-IT"/>
        </w:rPr>
        <w:t>martedì, giovedì e venerdì: dopo le ore 15.00;</w:t>
      </w:r>
    </w:p>
    <w:p w:rsidR="000612CD" w:rsidRPr="000612CD" w:rsidRDefault="000612CD" w:rsidP="000612CD">
      <w:pPr>
        <w:spacing w:before="7"/>
        <w:ind w:left="426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0612CD">
        <w:rPr>
          <w:rFonts w:ascii="Tahoma" w:eastAsia="Tahoma" w:hAnsi="Tahoma" w:cs="Tahoma"/>
          <w:sz w:val="20"/>
          <w:szCs w:val="20"/>
          <w:lang w:val="it-IT"/>
        </w:rPr>
        <w:t xml:space="preserve">- 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lunedì e </w:t>
      </w:r>
      <w:r w:rsidRPr="000612CD">
        <w:rPr>
          <w:rFonts w:ascii="Tahoma" w:eastAsia="Tahoma" w:hAnsi="Tahoma" w:cs="Tahoma"/>
          <w:sz w:val="20"/>
          <w:szCs w:val="20"/>
          <w:lang w:val="it-IT"/>
        </w:rPr>
        <w:t>mercoledì: dopo le ore 18.</w:t>
      </w:r>
      <w:r>
        <w:rPr>
          <w:rFonts w:ascii="Tahoma" w:eastAsia="Tahoma" w:hAnsi="Tahoma" w:cs="Tahoma"/>
          <w:sz w:val="20"/>
          <w:szCs w:val="20"/>
          <w:lang w:val="it-IT"/>
        </w:rPr>
        <w:t>15</w:t>
      </w:r>
      <w:r w:rsidRPr="000612CD">
        <w:rPr>
          <w:rFonts w:ascii="Tahoma" w:eastAsia="Tahoma" w:hAnsi="Tahoma" w:cs="Tahoma"/>
          <w:sz w:val="20"/>
          <w:szCs w:val="20"/>
          <w:lang w:val="it-IT"/>
        </w:rPr>
        <w:t>;</w:t>
      </w:r>
    </w:p>
    <w:p w:rsidR="000612CD" w:rsidRPr="000612CD" w:rsidRDefault="000612CD" w:rsidP="000612CD">
      <w:pPr>
        <w:pStyle w:val="Paragrafoelenco"/>
        <w:numPr>
          <w:ilvl w:val="0"/>
          <w:numId w:val="2"/>
        </w:numPr>
        <w:spacing w:before="7"/>
        <w:ind w:left="426" w:hanging="284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0612CD">
        <w:rPr>
          <w:rFonts w:ascii="Tahoma" w:eastAsia="Tahoma" w:hAnsi="Tahoma" w:cs="Tahoma"/>
          <w:b/>
          <w:sz w:val="20"/>
          <w:szCs w:val="20"/>
          <w:lang w:val="it-IT"/>
        </w:rPr>
        <w:t>le prestazioni settimanali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dovranno essere </w:t>
      </w:r>
      <w:r w:rsidRPr="000612CD">
        <w:rPr>
          <w:rFonts w:ascii="Tahoma" w:eastAsia="Tahoma" w:hAnsi="Tahoma" w:cs="Tahoma"/>
          <w:sz w:val="20"/>
          <w:szCs w:val="20"/>
          <w:lang w:val="it-IT"/>
        </w:rPr>
        <w:t>eseguite</w:t>
      </w:r>
      <w:r>
        <w:rPr>
          <w:rFonts w:ascii="Tahoma" w:eastAsia="Tahoma" w:hAnsi="Tahoma" w:cs="Tahoma"/>
          <w:sz w:val="20"/>
          <w:szCs w:val="20"/>
          <w:lang w:val="it-IT"/>
        </w:rPr>
        <w:t xml:space="preserve"> nella giornata del sabato dopo le ore 13.00.</w:t>
      </w:r>
    </w:p>
    <w:p w:rsidR="000612CD" w:rsidRPr="000612CD" w:rsidRDefault="000612CD" w:rsidP="000612CD">
      <w:pPr>
        <w:spacing w:before="7"/>
        <w:ind w:left="142"/>
        <w:jc w:val="both"/>
        <w:rPr>
          <w:rFonts w:ascii="Tahoma" w:eastAsia="Tahoma" w:hAnsi="Tahoma" w:cs="Tahoma"/>
          <w:sz w:val="20"/>
          <w:szCs w:val="20"/>
          <w:lang w:val="it-IT"/>
        </w:rPr>
      </w:pPr>
      <w:r w:rsidRPr="000612CD">
        <w:rPr>
          <w:rFonts w:ascii="Tahoma" w:eastAsia="Tahoma" w:hAnsi="Tahoma" w:cs="Tahoma"/>
          <w:sz w:val="20"/>
          <w:szCs w:val="20"/>
          <w:lang w:val="it-IT"/>
        </w:rPr>
        <w:t>Eventuali modifiche a detti orari dovranno essere concordati con il responsabile dell’Unità Acquisti</w:t>
      </w:r>
      <w:r>
        <w:rPr>
          <w:rFonts w:ascii="Tahoma" w:eastAsia="Tahoma" w:hAnsi="Tahoma" w:cs="Tahoma"/>
          <w:sz w:val="20"/>
          <w:szCs w:val="20"/>
          <w:lang w:val="it-IT"/>
        </w:rPr>
        <w:t>.</w:t>
      </w:r>
    </w:p>
    <w:p w:rsidR="00D02BE2" w:rsidRPr="000612CD" w:rsidRDefault="00D02BE2" w:rsidP="000612CD">
      <w:pPr>
        <w:spacing w:before="7"/>
        <w:ind w:left="142"/>
        <w:jc w:val="both"/>
        <w:rPr>
          <w:rFonts w:ascii="Tahoma" w:eastAsia="Tahoma" w:hAnsi="Tahoma" w:cs="Tahoma"/>
          <w:sz w:val="20"/>
          <w:szCs w:val="20"/>
          <w:lang w:val="it-IT"/>
        </w:rPr>
      </w:pPr>
    </w:p>
    <w:p w:rsidR="00DB671D" w:rsidRPr="008A16A1" w:rsidRDefault="004C06AA">
      <w:pPr>
        <w:pStyle w:val="Corpotesto"/>
        <w:spacing w:before="65" w:line="273" w:lineRule="auto"/>
        <w:ind w:left="252" w:right="279"/>
        <w:rPr>
          <w:lang w:val="it-IT"/>
        </w:rPr>
      </w:pPr>
      <w:r w:rsidRPr="008A16A1">
        <w:rPr>
          <w:spacing w:val="-1"/>
          <w:lang w:val="it-IT"/>
        </w:rPr>
        <w:t xml:space="preserve">Tabella D.1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 aree</w:t>
      </w:r>
      <w:r w:rsidR="00003850">
        <w:rPr>
          <w:lang w:val="it-IT"/>
        </w:rPr>
        <w:t>:</w:t>
      </w:r>
      <w:r w:rsidRPr="008A16A1">
        <w:rPr>
          <w:spacing w:val="-1"/>
          <w:lang w:val="it-IT"/>
        </w:rPr>
        <w:t xml:space="preserve"> Uffici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rappresentanza,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Uffici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ed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lavoro,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comuni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</w:t>
      </w:r>
      <w:r w:rsidRPr="008A16A1">
        <w:rPr>
          <w:spacing w:val="81"/>
          <w:w w:val="99"/>
          <w:lang w:val="it-IT"/>
        </w:rPr>
        <w:t xml:space="preserve"> </w:t>
      </w:r>
      <w:r w:rsidRPr="008A16A1">
        <w:rPr>
          <w:lang w:val="it-IT"/>
        </w:rPr>
        <w:t>Aree</w:t>
      </w:r>
      <w:r w:rsidRPr="008A16A1">
        <w:rPr>
          <w:spacing w:val="-5"/>
          <w:lang w:val="it-IT"/>
        </w:rPr>
        <w:t xml:space="preserve"> </w:t>
      </w:r>
      <w:r w:rsidRPr="008A16A1">
        <w:rPr>
          <w:spacing w:val="-1"/>
          <w:lang w:val="it-IT"/>
        </w:rPr>
        <w:t>tecniche</w:t>
      </w: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3884"/>
        <w:gridCol w:w="1574"/>
        <w:gridCol w:w="1467"/>
        <w:gridCol w:w="1467"/>
        <w:gridCol w:w="1464"/>
      </w:tblGrid>
      <w:tr w:rsidR="00DB671D">
        <w:trPr>
          <w:trHeight w:hRule="exact" w:val="40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55"/>
              <w:ind w:left="109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5972" w:type="dxa"/>
            <w:gridSpan w:val="4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55"/>
              <w:ind w:right="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AE4DD0" w:rsidRDefault="00DB671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AE4DD0" w:rsidRDefault="004C06AA">
            <w:pPr>
              <w:pStyle w:val="TableParagraph"/>
              <w:spacing w:line="276" w:lineRule="auto"/>
              <w:ind w:left="102" w:right="102" w:firstLine="35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AE4DD0">
              <w:rPr>
                <w:rFonts w:ascii="Tahoma" w:hAnsi="Tahoma" w:cs="Tahoma"/>
                <w:spacing w:val="-1"/>
                <w:sz w:val="20"/>
                <w:szCs w:val="20"/>
              </w:rPr>
              <w:t>Uffici</w:t>
            </w:r>
            <w:proofErr w:type="spellEnd"/>
            <w:r w:rsidRPr="00AE4DD0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</w:rPr>
              <w:t>di</w:t>
            </w:r>
            <w:r w:rsidRPr="00AE4DD0">
              <w:rPr>
                <w:rFonts w:ascii="Tahoma" w:hAnsi="Tahoma" w:cs="Tahoma"/>
                <w:spacing w:val="23"/>
                <w:w w:val="99"/>
                <w:sz w:val="20"/>
                <w:szCs w:val="20"/>
              </w:rPr>
              <w:t xml:space="preserve"> </w:t>
            </w:r>
            <w:proofErr w:type="spellStart"/>
            <w:r w:rsidRPr="00AE4DD0">
              <w:rPr>
                <w:rFonts w:ascii="Tahoma" w:hAnsi="Tahoma" w:cs="Tahoma"/>
                <w:spacing w:val="-1"/>
                <w:sz w:val="20"/>
                <w:szCs w:val="20"/>
              </w:rPr>
              <w:t>rappresentanza</w:t>
            </w:r>
            <w:proofErr w:type="spellEnd"/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AE4DD0" w:rsidRDefault="004C06AA">
            <w:pPr>
              <w:pStyle w:val="TableParagraph"/>
              <w:spacing w:line="276" w:lineRule="auto"/>
              <w:ind w:left="349" w:right="140" w:hanging="20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Uffici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ed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aree</w:t>
            </w:r>
            <w:r w:rsidRPr="00AE4DD0">
              <w:rPr>
                <w:rFonts w:ascii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lavoro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AE4DD0" w:rsidRDefault="004C06AA">
            <w:pPr>
              <w:pStyle w:val="TableParagraph"/>
              <w:spacing w:before="137"/>
              <w:ind w:left="17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AE4DD0">
              <w:rPr>
                <w:rFonts w:ascii="Tahoma" w:hAnsi="Tahoma" w:cs="Tahoma"/>
                <w:sz w:val="20"/>
                <w:szCs w:val="20"/>
              </w:rPr>
              <w:t>Aree</w:t>
            </w:r>
            <w:proofErr w:type="spellEnd"/>
            <w:r w:rsidRPr="00AE4DD0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AE4DD0">
              <w:rPr>
                <w:rFonts w:ascii="Tahoma" w:hAnsi="Tahoma" w:cs="Tahoma"/>
                <w:spacing w:val="-1"/>
                <w:sz w:val="20"/>
                <w:szCs w:val="20"/>
              </w:rPr>
              <w:t>comuni</w:t>
            </w:r>
            <w:proofErr w:type="spellEnd"/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AE4DD0" w:rsidRDefault="004C06AA">
            <w:pPr>
              <w:pStyle w:val="TableParagraph"/>
              <w:spacing w:before="137"/>
              <w:ind w:left="128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AE4DD0">
              <w:rPr>
                <w:rFonts w:ascii="Tahoma" w:hAnsi="Tahoma" w:cs="Tahoma"/>
                <w:sz w:val="20"/>
                <w:szCs w:val="20"/>
              </w:rPr>
              <w:t>Aree</w:t>
            </w:r>
            <w:proofErr w:type="spellEnd"/>
            <w:r w:rsidRPr="00AE4DD0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AE4DD0">
              <w:rPr>
                <w:rFonts w:ascii="Tahoma" w:hAnsi="Tahoma" w:cs="Tahoma"/>
                <w:spacing w:val="-1"/>
                <w:sz w:val="20"/>
                <w:szCs w:val="20"/>
              </w:rPr>
              <w:t>tecniche</w:t>
            </w:r>
            <w:proofErr w:type="spellEnd"/>
          </w:p>
        </w:tc>
      </w:tr>
      <w:tr w:rsidR="003373CD" w:rsidTr="000A4546">
        <w:trPr>
          <w:trHeight w:hRule="exact" w:val="571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AE4DD0" w:rsidRDefault="003373CD" w:rsidP="00AE03FB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AE4DD0">
              <w:rPr>
                <w:rFonts w:ascii="Tahoma" w:hAnsi="Tahoma" w:cs="Tahoma"/>
                <w:spacing w:val="-1"/>
                <w:sz w:val="20"/>
                <w:szCs w:val="20"/>
              </w:rPr>
              <w:t>Spazzatura</w:t>
            </w:r>
            <w:proofErr w:type="spellEnd"/>
            <w:r w:rsidRPr="00AE4DD0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</w:rPr>
              <w:t>a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E4DD0">
              <w:rPr>
                <w:rFonts w:ascii="Tahoma" w:hAnsi="Tahoma" w:cs="Tahoma"/>
                <w:spacing w:val="-1"/>
                <w:sz w:val="20"/>
                <w:szCs w:val="20"/>
              </w:rPr>
              <w:t>umido</w:t>
            </w:r>
            <w:proofErr w:type="spellEnd"/>
            <w:r w:rsidRPr="00AE4DD0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AE4DD0">
              <w:rPr>
                <w:rFonts w:ascii="Tahoma" w:hAnsi="Tahoma" w:cs="Tahoma"/>
                <w:sz w:val="20"/>
                <w:szCs w:val="20"/>
              </w:rPr>
              <w:t>pavimenti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AE03F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4DD0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AE03F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4DD0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AE03F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4DD0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E4DD0">
              <w:rPr>
                <w:rFonts w:ascii="Tahoma" w:hAnsi="Tahoma" w:cs="Tahoma"/>
                <w:sz w:val="20"/>
                <w:szCs w:val="20"/>
              </w:rPr>
              <w:t>M/</w:t>
            </w:r>
            <w:r w:rsidR="008A39EC" w:rsidRPr="00AE4DD0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3373CD" w:rsidTr="005E5B5C">
        <w:trPr>
          <w:trHeight w:hRule="exact" w:val="89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AE4DD0" w:rsidRDefault="003373CD" w:rsidP="002F3CC6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AE4DD0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AE4DD0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AE4DD0">
              <w:rPr>
                <w:rFonts w:ascii="Tahoma" w:hAnsi="Tahoma" w:cs="Tahoma"/>
                <w:spacing w:val="40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AE4DD0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quando</w:t>
            </w:r>
            <w:r w:rsidRPr="00AE4DD0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necessari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2F3CC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2F3CC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2F3CC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2F3CC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3373CD" w:rsidRPr="008A16A1" w:rsidTr="003373CD">
        <w:trPr>
          <w:trHeight w:hRule="exact" w:val="75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AE4DD0" w:rsidRDefault="003373CD" w:rsidP="00643F53">
            <w:pPr>
              <w:pStyle w:val="TableParagraph"/>
              <w:spacing w:line="276" w:lineRule="auto"/>
              <w:ind w:left="102" w:right="737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proofErr w:type="spellStart"/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Arieggiatura</w:t>
            </w:r>
            <w:proofErr w:type="spellEnd"/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locali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643F5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643F5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643F53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 w:rsidRPr="00AE4DD0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3373CD" w:rsidRPr="008A16A1" w:rsidTr="00A92B1D">
        <w:trPr>
          <w:trHeight w:hRule="exact" w:val="140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AE4DD0" w:rsidRDefault="003373CD" w:rsidP="00BE35FC">
            <w:pPr>
              <w:pStyle w:val="TableParagraph"/>
              <w:spacing w:line="276" w:lineRule="auto"/>
              <w:ind w:left="102" w:right="1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arredi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(tavoli,</w:t>
            </w:r>
            <w:r w:rsidRPr="00AE4DD0">
              <w:rPr>
                <w:rFonts w:ascii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AE4DD0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AE4DD0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mobili,</w:t>
            </w:r>
            <w:r w:rsidRPr="00AE4DD0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scaffalature</w:t>
            </w:r>
            <w:r w:rsidRPr="00AE4DD0">
              <w:rPr>
                <w:rFonts w:ascii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suppellettili,</w:t>
            </w:r>
            <w:r w:rsidRPr="00AE4DD0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suppellettili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(telefoni,</w:t>
            </w:r>
            <w:r w:rsidRPr="00AE4DD0">
              <w:rPr>
                <w:rFonts w:ascii="Tahoma" w:hAnsi="Tahoma" w:cs="Tahoma"/>
                <w:spacing w:val="54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computer,</w:t>
            </w:r>
            <w:r w:rsidRPr="00AE4DD0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apparecchiature</w:t>
            </w:r>
            <w:r w:rsidRPr="00AE4DD0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informatiche,</w:t>
            </w:r>
            <w:r w:rsidRPr="00AE4DD0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fino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ad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altezza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uomo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BE35F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BE35F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BE35F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 w:rsidRPr="00AE4DD0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3373CD" w:rsidRPr="008A16A1" w:rsidTr="003373CD">
        <w:trPr>
          <w:trHeight w:hRule="exact" w:val="58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AE4DD0" w:rsidRDefault="003373CD" w:rsidP="00AD1CFA">
            <w:pPr>
              <w:pStyle w:val="TableParagraph"/>
              <w:spacing w:line="276" w:lineRule="auto"/>
              <w:ind w:left="102" w:right="245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 vetri sovrastanti i banconi, porte a vetro e specchi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AD1CF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AD1CF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AD1CF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AD1CFA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3373CD" w:rsidRPr="008A16A1" w:rsidTr="00674B46">
        <w:trPr>
          <w:trHeight w:hRule="exact" w:val="58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6D0166">
            <w:pPr>
              <w:pStyle w:val="TableParagraph"/>
              <w:spacing w:line="276" w:lineRule="auto"/>
              <w:ind w:left="102" w:right="455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Rimozione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macchie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ed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impronte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da</w:t>
            </w:r>
            <w:r w:rsidRPr="00AE4DD0">
              <w:rPr>
                <w:rFonts w:ascii="Tahoma" w:hAnsi="Tahoma" w:cs="Tahoma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orizzontali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verticali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6D016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6D016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6D016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 w:rsidRPr="00AE4DD0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3373CD" w:rsidRPr="008A16A1" w:rsidTr="003373CD">
        <w:trPr>
          <w:trHeight w:hRule="exact" w:val="58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AE4DD0" w:rsidRDefault="003373CD" w:rsidP="007B71A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1"/>
                <w:sz w:val="20"/>
                <w:szCs w:val="20"/>
                <w:lang w:val="it-IT"/>
              </w:rPr>
              <w:t>in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materiale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lavabile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7B71A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7B71A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7B71A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</w:rPr>
              <w:t>M/</w:t>
            </w:r>
            <w:r w:rsidR="008A39EC" w:rsidRPr="00AE4DD0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3373CD" w:rsidRPr="008A16A1" w:rsidTr="003373CD">
        <w:trPr>
          <w:trHeight w:hRule="exact" w:val="58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AE4DD0" w:rsidRDefault="003373CD" w:rsidP="00054D85">
            <w:pPr>
              <w:pStyle w:val="TableParagraph"/>
              <w:spacing w:line="273" w:lineRule="auto"/>
              <w:ind w:left="102" w:right="27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lastRenderedPageBreak/>
              <w:t>Raccolta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AE4DD0">
              <w:rPr>
                <w:rFonts w:ascii="Tahoma" w:hAnsi="Tahoma" w:cs="Tahoma"/>
                <w:spacing w:val="47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punti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AE4DD0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3373CD" w:rsidRPr="008A16A1" w:rsidTr="003373CD">
        <w:trPr>
          <w:trHeight w:hRule="exact" w:val="58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AE4DD0" w:rsidRDefault="003373CD" w:rsidP="00054D85">
            <w:pPr>
              <w:pStyle w:val="TableParagraph"/>
              <w:spacing w:line="276" w:lineRule="auto"/>
              <w:ind w:left="102" w:right="570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AE4DD0">
              <w:rPr>
                <w:rFonts w:ascii="Tahoma" w:hAnsi="Tahoma" w:cs="Tahoma"/>
                <w:spacing w:val="-1"/>
                <w:sz w:val="20"/>
                <w:szCs w:val="20"/>
              </w:rPr>
              <w:t>Spolveratura</w:t>
            </w:r>
            <w:proofErr w:type="spellEnd"/>
            <w:r w:rsidRPr="00AE4DD0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AE4DD0">
              <w:rPr>
                <w:rFonts w:ascii="Tahoma" w:hAnsi="Tahoma" w:cs="Tahoma"/>
                <w:sz w:val="20"/>
                <w:szCs w:val="20"/>
              </w:rPr>
              <w:t>ringhiere</w:t>
            </w:r>
            <w:proofErr w:type="spellEnd"/>
            <w:r w:rsidRPr="00AE4DD0">
              <w:rPr>
                <w:rFonts w:ascii="Tahoma" w:hAnsi="Tahoma" w:cs="Tahoma"/>
                <w:sz w:val="20"/>
                <w:szCs w:val="20"/>
              </w:rPr>
              <w:t>,</w:t>
            </w:r>
            <w:r w:rsidRPr="00AE4DD0">
              <w:rPr>
                <w:rFonts w:ascii="Tahoma" w:hAnsi="Tahoma" w:cs="Tahoma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AE4DD0">
              <w:rPr>
                <w:rFonts w:ascii="Tahoma" w:hAnsi="Tahoma" w:cs="Tahoma"/>
                <w:sz w:val="20"/>
                <w:szCs w:val="20"/>
              </w:rPr>
              <w:t>mancorrenti</w:t>
            </w:r>
            <w:proofErr w:type="spellEnd"/>
            <w:r w:rsidRPr="00AE4DD0">
              <w:rPr>
                <w:rFonts w:ascii="Tahoma" w:hAnsi="Tahoma" w:cs="Tahoma"/>
                <w:sz w:val="20"/>
                <w:szCs w:val="20"/>
              </w:rPr>
              <w:t>,</w:t>
            </w:r>
            <w:r w:rsidRPr="00AE4DD0">
              <w:rPr>
                <w:rFonts w:ascii="Tahoma" w:hAnsi="Tahoma" w:cs="Tahoma"/>
                <w:spacing w:val="27"/>
                <w:w w:val="99"/>
                <w:sz w:val="20"/>
                <w:szCs w:val="20"/>
              </w:rPr>
              <w:t xml:space="preserve"> </w:t>
            </w:r>
            <w:proofErr w:type="spellStart"/>
            <w:r w:rsidRPr="00AE4DD0">
              <w:rPr>
                <w:rFonts w:ascii="Tahoma" w:hAnsi="Tahoma" w:cs="Tahoma"/>
                <w:sz w:val="20"/>
                <w:szCs w:val="20"/>
              </w:rPr>
              <w:t>battiscopa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054D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</w:rPr>
              <w:t>M/</w:t>
            </w:r>
            <w:r w:rsidR="008A39EC" w:rsidRPr="00AE4DD0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3373CD" w:rsidRPr="008A16A1" w:rsidTr="003373CD">
        <w:trPr>
          <w:trHeight w:hRule="exact" w:val="256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AE4DD0" w:rsidRDefault="003373CD" w:rsidP="006A002C">
            <w:pPr>
              <w:pStyle w:val="TableParagraph"/>
              <w:spacing w:line="276" w:lineRule="auto"/>
              <w:ind w:left="102" w:right="737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Spazzatura a umido di pavimenti, spolveratura a umido di arredi e suppellettili e superfici fino ad altezza uomo, svuotamento contenitori rifiuti presso gli uffici che garantiscono l’apertura al pubblico anche nella giornata del sabato (Polizia Locale, Centralino, Messi, URP, Anagrafe)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6A002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6A002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6A002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6A002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3373CD" w:rsidRPr="008A16A1" w:rsidTr="003373CD">
        <w:trPr>
          <w:trHeight w:hRule="exact" w:val="724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AE4DD0" w:rsidRDefault="003373CD" w:rsidP="00330565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Aspirazione polvere di zerbini compresi quelli degli ascensori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33056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33056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33056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33056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3373CD" w:rsidRPr="008A16A1" w:rsidTr="003373CD">
        <w:trPr>
          <w:trHeight w:hRule="exact" w:val="283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AE4DD0" w:rsidRDefault="003373CD" w:rsidP="00933F37">
            <w:pPr>
              <w:pStyle w:val="TableParagraph"/>
              <w:spacing w:line="276" w:lineRule="auto"/>
              <w:ind w:left="102" w:right="737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Spazzatura a umido di pavimenti, spolveratura a umido di arredi e suppellettili e superfici fino ad altezza uomo, svuotamento contenitori rifiuti presso Sala Giunta e Sala </w:t>
            </w:r>
            <w:proofErr w:type="spellStart"/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Preconsiglio</w:t>
            </w:r>
            <w:proofErr w:type="spellEnd"/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(in caso di utilizzo delle sale in ore serali, gli interventi dovranno essere eseguiti nelle ore mattutine del giorno successivo)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933F3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933F3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933F3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933F3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3373CD" w:rsidRPr="008A16A1" w:rsidTr="003373CD">
        <w:trPr>
          <w:trHeight w:hRule="exact" w:val="283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AE4DD0" w:rsidRDefault="003373CD" w:rsidP="00923F50">
            <w:pPr>
              <w:pStyle w:val="TableParagraph"/>
              <w:spacing w:line="276" w:lineRule="auto"/>
              <w:ind w:left="102" w:right="737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Servizi presso la Sala Consiliare (in occasione di tutte le sedute del Consiglio Comunale): aspirazione </w:t>
            </w:r>
            <w:proofErr w:type="spellStart"/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moquettes</w:t>
            </w:r>
            <w:proofErr w:type="spellEnd"/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, spolveratura arredi, svuotamento cestini, riempimento di acqua potabile delle brocche in plastica e posizionamento delle stesse su banconi e tavoli, ritiro e conseguente lavaggio delle brocche di acqua potabile utilizzate in occasione dei Consigli Comunali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923F50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923F50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923F50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923F50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3373CD" w:rsidRPr="008A16A1" w:rsidTr="00A92B1D">
        <w:trPr>
          <w:trHeight w:hRule="exact" w:val="19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AE4DD0" w:rsidRDefault="003373CD">
            <w:pPr>
              <w:pStyle w:val="TableParagraph"/>
              <w:spacing w:line="276" w:lineRule="auto"/>
              <w:ind w:left="102" w:right="245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AE4DD0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a</w:t>
            </w:r>
            <w:r w:rsidRPr="00AE4DD0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umido</w:t>
            </w:r>
            <w:r w:rsidRPr="00AE4DD0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AE4DD0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arredi</w:t>
            </w:r>
            <w:r w:rsidRPr="00AE4DD0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(tavoli,</w:t>
            </w:r>
            <w:r w:rsidRPr="00AE4DD0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AE4DD0">
              <w:rPr>
                <w:rFonts w:ascii="Tahoma" w:eastAsia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AE4DD0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mobili,</w:t>
            </w:r>
            <w:r w:rsidRPr="00AE4DD0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suppellettili,</w:t>
            </w:r>
            <w:r w:rsidRPr="00AE4DD0">
              <w:rPr>
                <w:rFonts w:ascii="Tahoma" w:eastAsia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ecc.),</w:t>
            </w:r>
            <w:r w:rsidRPr="00AE4DD0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suppellettili</w:t>
            </w:r>
            <w:r w:rsidRPr="00AE4DD0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(bacheche,</w:t>
            </w:r>
            <w:r w:rsidRPr="00AE4DD0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targhe</w:t>
            </w:r>
            <w:r w:rsidRPr="00AE4DD0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AE4DD0">
              <w:rPr>
                <w:rFonts w:ascii="Tahoma" w:eastAsia="Tahoma" w:hAnsi="Tahoma" w:cs="Tahoma"/>
                <w:spacing w:val="28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segnaletica,</w:t>
            </w:r>
            <w:r w:rsidRPr="00AE4DD0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AE4DD0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AE4DD0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raggiungibili</w:t>
            </w:r>
            <w:r w:rsidRPr="00AE4DD0">
              <w:rPr>
                <w:rFonts w:ascii="Tahoma" w:eastAsia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AE4DD0">
              <w:rPr>
                <w:rFonts w:ascii="Tahoma" w:eastAsia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(infissi,</w:t>
            </w:r>
            <w:r w:rsidRPr="00AE4DD0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AE4DD0">
              <w:rPr>
                <w:rFonts w:ascii="Tahoma" w:eastAsia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persiane,</w:t>
            </w:r>
            <w:r w:rsidRPr="00AE4DD0">
              <w:rPr>
                <w:rFonts w:ascii="Tahoma" w:eastAsia="Tahoma" w:hAnsi="Tahoma" w:cs="Tahoma"/>
                <w:spacing w:val="27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AE4DD0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AE4DD0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altri</w:t>
            </w:r>
            <w:r w:rsidRPr="00AE4DD0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frangisole</w:t>
            </w:r>
            <w:r w:rsidRPr="00AE4DD0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lavabili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 xml:space="preserve"> )</w:t>
            </w:r>
            <w:r w:rsidRPr="00AE4DD0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AE4DD0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superiori</w:t>
            </w:r>
            <w:r w:rsidRPr="00AE4DD0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ad</w:t>
            </w:r>
            <w:r w:rsidRPr="00AE4DD0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z w:val="20"/>
                <w:szCs w:val="20"/>
                <w:lang w:val="it-IT"/>
              </w:rPr>
              <w:t>altezza</w:t>
            </w:r>
            <w:r w:rsidRPr="00AE4DD0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uomo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 w:rsidRPr="00AE4DD0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3373CD" w:rsidRPr="008A16A1" w:rsidTr="003373CD">
        <w:trPr>
          <w:trHeight w:hRule="exact" w:val="616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AE4DD0" w:rsidRDefault="003373CD" w:rsidP="008A7085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</w:pPr>
            <w:r w:rsidRPr="00AE4DD0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Aspirazione battitura moquette/tappeti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8A70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8A70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8A70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8A70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3373CD" w:rsidRPr="00286531" w:rsidTr="003373CD">
        <w:trPr>
          <w:trHeight w:hRule="exact" w:val="993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AE4DD0" w:rsidRDefault="003373CD" w:rsidP="008A7085">
            <w:pPr>
              <w:pStyle w:val="TableParagraph"/>
              <w:spacing w:line="276" w:lineRule="auto"/>
              <w:ind w:left="102" w:right="385"/>
              <w:jc w:val="both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Aspirazione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polvere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pavimento,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tende,</w:t>
            </w:r>
            <w:r w:rsidRPr="00AE4DD0">
              <w:rPr>
                <w:rFonts w:ascii="Tahoma" w:hAnsi="Tahoma" w:cs="Tahoma"/>
                <w:spacing w:val="25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AE4DD0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termoregolazione,</w:t>
            </w:r>
            <w:r w:rsidRPr="00AE4DD0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canaline</w:t>
            </w:r>
            <w:r w:rsidRPr="00AE4DD0">
              <w:rPr>
                <w:rFonts w:ascii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8A70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8A70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8A70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8A7085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3373CD" w:rsidRPr="00286531" w:rsidTr="003373CD">
        <w:trPr>
          <w:trHeight w:hRule="exact" w:val="83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6D1766">
            <w:pPr>
              <w:pStyle w:val="TableParagraph"/>
              <w:spacing w:line="276" w:lineRule="auto"/>
              <w:ind w:left="102" w:right="55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 con</w:t>
            </w:r>
            <w:r w:rsidRPr="00AE4DD0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strumenti idonei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AE4DD0">
              <w:rPr>
                <w:rFonts w:ascii="Tahoma" w:hAnsi="Tahoma" w:cs="Tahoma"/>
                <w:spacing w:val="31"/>
                <w:w w:val="99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arredi</w:t>
            </w:r>
            <w:r w:rsidRPr="00AE4DD0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pregio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(suppellettili,</w:t>
            </w:r>
            <w:r w:rsidRPr="00AE4DD0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quadri, statue,</w:t>
            </w:r>
            <w:r w:rsidRPr="00AE4DD0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etc.)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6D176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6D176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6D176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6D176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</w:p>
        </w:tc>
      </w:tr>
      <w:tr w:rsidR="003373CD" w:rsidRPr="00286531" w:rsidTr="00D27854">
        <w:trPr>
          <w:trHeight w:hRule="exact" w:val="83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AE4DD0" w:rsidRDefault="003373CD" w:rsidP="00032CD2">
            <w:pPr>
              <w:pStyle w:val="TableParagraph"/>
              <w:ind w:left="102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lastRenderedPageBreak/>
              <w:t>Detersione pavimenti (esclusa deceratura e 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032CD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032CD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032CD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AE4DD0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AE4DD0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 w:rsidRPr="00AE4DD0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3373CD" w:rsidRPr="003C7379" w:rsidTr="00A92B1D">
        <w:trPr>
          <w:trHeight w:hRule="exact" w:val="195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8759D7" w:rsidRDefault="003373CD">
            <w:pPr>
              <w:pStyle w:val="TableParagraph"/>
              <w:spacing w:line="276" w:lineRule="auto"/>
              <w:ind w:left="102" w:right="29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arredi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(tavoli,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scrivanie,</w:t>
            </w:r>
            <w:r w:rsidRPr="008759D7">
              <w:rPr>
                <w:rFonts w:ascii="Tahoma" w:eastAsia="Tahoma" w:hAnsi="Tahoma" w:cs="Tahoma"/>
                <w:spacing w:val="2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sedie,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mobili,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suppellettili,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ecc.),</w:t>
            </w:r>
            <w:r w:rsidRPr="008759D7">
              <w:rPr>
                <w:rFonts w:ascii="Tahoma" w:eastAsia="Tahoma" w:hAnsi="Tahoma" w:cs="Tahoma"/>
                <w:spacing w:val="27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suppellettili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(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bacheche,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targhe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eastAsia="Tahoma" w:hAnsi="Tahoma" w:cs="Tahoma"/>
                <w:spacing w:val="4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segnaletica,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etc.)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>,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raggiungibili</w:t>
            </w:r>
            <w:r w:rsidRPr="008759D7">
              <w:rPr>
                <w:rFonts w:ascii="Tahoma" w:eastAsia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8759D7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8759D7">
              <w:rPr>
                <w:rFonts w:ascii="Tahoma" w:eastAsia="Tahoma" w:hAnsi="Tahoma" w:cs="Tahoma"/>
                <w:spacing w:val="3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lavabili), davanzali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3373CD" w:rsidRPr="00756016" w:rsidTr="003373CD">
        <w:trPr>
          <w:trHeight w:hRule="exact" w:val="854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8759D7" w:rsidRDefault="003373CD" w:rsidP="00700405">
            <w:pPr>
              <w:pStyle w:val="TableParagraph"/>
              <w:spacing w:line="276" w:lineRule="auto"/>
              <w:ind w:left="102" w:right="13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Spolveratura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umido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superfici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orizzontali</w:t>
            </w:r>
            <w:r w:rsidRPr="008759D7">
              <w:rPr>
                <w:rFonts w:ascii="Tahoma" w:hAnsi="Tahoma" w:cs="Tahoma"/>
                <w:spacing w:val="4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termosifoni,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impianti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condizionamento</w:t>
            </w:r>
            <w:r w:rsidRPr="008759D7">
              <w:rPr>
                <w:rFonts w:ascii="Tahoma" w:hAnsi="Tahoma" w:cs="Tahoma"/>
                <w:spacing w:val="4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davanzali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interni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3373CD" w:rsidRPr="00756016" w:rsidTr="00756016">
        <w:trPr>
          <w:trHeight w:hRule="exact" w:val="664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8759D7" w:rsidRDefault="003373CD" w:rsidP="008476C7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M/</w:t>
            </w:r>
            <w:r w:rsidR="008A39EC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M/</w:t>
            </w:r>
            <w:r w:rsidR="008A39EC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M/</w:t>
            </w:r>
            <w:r w:rsidR="008A39EC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M/</w:t>
            </w:r>
            <w:r w:rsidR="008A39EC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  <w:tr w:rsidR="003373CD" w:rsidRPr="00D6701B" w:rsidTr="00A92B1D">
        <w:trPr>
          <w:trHeight w:hRule="exact" w:val="85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8759D7" w:rsidRDefault="003373CD" w:rsidP="00BA4063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lucidatura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targhe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1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maniglie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 w:rsidR="008A39EC"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3373CD" w:rsidRPr="00D6701B" w:rsidTr="00A92B1D">
        <w:trPr>
          <w:trHeight w:hRule="exact" w:val="850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8A16A1" w:rsidRDefault="003373CD" w:rsidP="007A7C1A">
            <w:pPr>
              <w:pStyle w:val="TableParagraph"/>
              <w:spacing w:line="276" w:lineRule="auto"/>
              <w:ind w:left="102" w:right="73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Detersione</w:t>
            </w:r>
            <w:r w:rsidRPr="008A16A1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ringhiere,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mancorrenti,</w:t>
            </w:r>
            <w:r w:rsidRPr="008A16A1">
              <w:rPr>
                <w:rFonts w:ascii="Tahoma"/>
                <w:spacing w:val="25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battiscopa,</w:t>
            </w:r>
            <w:r w:rsidRPr="008A16A1">
              <w:rPr>
                <w:rFonts w:ascii="Tahoma"/>
                <w:spacing w:val="-6"/>
                <w:sz w:val="20"/>
                <w:lang w:val="it-IT"/>
              </w:rPr>
              <w:t xml:space="preserve"> </w:t>
            </w:r>
            <w:proofErr w:type="spellStart"/>
            <w:r w:rsidRPr="008A16A1">
              <w:rPr>
                <w:rFonts w:ascii="Tahoma"/>
                <w:spacing w:val="-1"/>
                <w:sz w:val="20"/>
                <w:lang w:val="it-IT"/>
              </w:rPr>
              <w:t>etc</w:t>
            </w:r>
            <w:proofErr w:type="spellEnd"/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A16A1" w:rsidRDefault="003373CD" w:rsidP="008A39E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M/</w:t>
            </w:r>
            <w:r w:rsidR="008A39EC">
              <w:rPr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A16A1" w:rsidRDefault="003373CD" w:rsidP="008A39E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M/</w:t>
            </w:r>
            <w:r w:rsidR="008A39EC">
              <w:rPr>
                <w:lang w:val="it-IT"/>
              </w:rPr>
              <w:t>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A16A1" w:rsidRDefault="003373CD" w:rsidP="008A39EC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M/</w:t>
            </w:r>
            <w:r w:rsidR="008A39EC">
              <w:rPr>
                <w:lang w:val="it-IT"/>
              </w:rPr>
              <w:t>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A16A1" w:rsidRDefault="003373CD" w:rsidP="007A7C1A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M/6</w:t>
            </w:r>
          </w:p>
        </w:tc>
      </w:tr>
      <w:tr w:rsidR="003373CD" w:rsidRPr="00D6701B" w:rsidTr="003C7379">
        <w:trPr>
          <w:trHeight w:hRule="exact" w:val="662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8759D7" w:rsidRDefault="003373CD">
            <w:pPr>
              <w:pStyle w:val="TableParagraph"/>
              <w:spacing w:line="273" w:lineRule="auto"/>
              <w:ind w:left="102" w:right="1216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1"/>
                <w:sz w:val="20"/>
                <w:szCs w:val="20"/>
                <w:lang w:val="it-IT"/>
              </w:rPr>
              <w:t>non</w:t>
            </w:r>
            <w:r w:rsidRPr="008759D7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-10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A92B1D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3373CD" w:rsidRPr="00D6701B" w:rsidTr="008759D7">
        <w:trPr>
          <w:trHeight w:hRule="exact" w:val="859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8759D7" w:rsidRDefault="003373CD" w:rsidP="008759D7">
            <w:pPr>
              <w:pStyle w:val="TableParagraph"/>
              <w:spacing w:line="276" w:lineRule="auto"/>
              <w:ind w:left="102" w:right="18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fondo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pavimenti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(compresa</w:t>
            </w:r>
            <w:r w:rsidRPr="008759D7">
              <w:rPr>
                <w:rFonts w:ascii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deceratura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ceratura)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8759D7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3373CD" w:rsidRPr="00D6701B" w:rsidTr="003373CD">
        <w:trPr>
          <w:trHeight w:hRule="exact" w:val="808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Pr="008759D7" w:rsidRDefault="003373CD" w:rsidP="003A5A62">
            <w:pPr>
              <w:pStyle w:val="TableParagraph"/>
              <w:spacing w:line="273" w:lineRule="auto"/>
              <w:ind w:left="102" w:right="22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3A5A6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3A5A6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3A5A6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3A5A6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3373CD" w:rsidRPr="00286531" w:rsidTr="003C7379">
        <w:trPr>
          <w:trHeight w:hRule="exact" w:val="1147"/>
        </w:trPr>
        <w:tc>
          <w:tcPr>
            <w:tcW w:w="38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3373CD" w:rsidRDefault="003373CD" w:rsidP="003C7379">
            <w:pPr>
              <w:pStyle w:val="TableParagraph"/>
              <w:spacing w:line="276" w:lineRule="auto"/>
              <w:ind w:left="102" w:right="737"/>
              <w:rPr>
                <w:rFonts w:ascii="Tahoma"/>
                <w:spacing w:val="-1"/>
                <w:sz w:val="20"/>
                <w:lang w:val="it-IT"/>
              </w:rPr>
            </w:pPr>
            <w:r w:rsidRPr="003C7379">
              <w:rPr>
                <w:rFonts w:ascii="Tahoma"/>
                <w:spacing w:val="-1"/>
                <w:sz w:val="20"/>
                <w:lang w:val="it-IT"/>
              </w:rPr>
              <w:t>Lucidatura di tutte le pareti</w:t>
            </w:r>
            <w:r>
              <w:rPr>
                <w:rFonts w:ascii="Tahoma"/>
                <w:spacing w:val="-1"/>
                <w:sz w:val="20"/>
                <w:lang w:val="it-IT"/>
              </w:rPr>
              <w:t xml:space="preserve"> e di tutte </w:t>
            </w:r>
            <w:r w:rsidRPr="003C7379">
              <w:rPr>
                <w:rFonts w:ascii="Tahoma"/>
                <w:spacing w:val="-1"/>
                <w:sz w:val="20"/>
                <w:lang w:val="it-IT"/>
              </w:rPr>
              <w:t xml:space="preserve">le superfici in legno, </w:t>
            </w:r>
            <w:r>
              <w:rPr>
                <w:rFonts w:ascii="Tahoma"/>
                <w:spacing w:val="-1"/>
                <w:sz w:val="20"/>
                <w:lang w:val="it-IT"/>
              </w:rPr>
              <w:t>compresa</w:t>
            </w:r>
            <w:r w:rsidRPr="003C7379">
              <w:rPr>
                <w:rFonts w:ascii="Tahoma"/>
                <w:spacing w:val="-1"/>
                <w:sz w:val="20"/>
                <w:lang w:val="it-IT"/>
              </w:rPr>
              <w:t xml:space="preserve"> boiserie </w:t>
            </w:r>
            <w:r w:rsidRPr="003C7379">
              <w:rPr>
                <w:rFonts w:ascii="Tahoma"/>
                <w:spacing w:val="-1"/>
                <w:sz w:val="20"/>
                <w:lang w:val="it-IT"/>
              </w:rPr>
              <w:t>–</w:t>
            </w:r>
            <w:r>
              <w:rPr>
                <w:rFonts w:ascii="Tahoma"/>
                <w:spacing w:val="-1"/>
                <w:sz w:val="20"/>
                <w:lang w:val="it-IT"/>
              </w:rPr>
              <w:t xml:space="preserve"> ufficio Sindaco</w:t>
            </w:r>
          </w:p>
        </w:tc>
        <w:tc>
          <w:tcPr>
            <w:tcW w:w="157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Default="003373CD" w:rsidP="008759D7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M/6</w:t>
            </w: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Default="003373CD" w:rsidP="000E4004">
            <w:pPr>
              <w:jc w:val="center"/>
              <w:rPr>
                <w:lang w:val="it-IT"/>
              </w:rPr>
            </w:pPr>
          </w:p>
        </w:tc>
        <w:tc>
          <w:tcPr>
            <w:tcW w:w="1467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Default="003373CD" w:rsidP="000E4004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M/6</w:t>
            </w:r>
          </w:p>
        </w:tc>
        <w:tc>
          <w:tcPr>
            <w:tcW w:w="1464" w:type="dxa"/>
            <w:tcBorders>
              <w:top w:val="single" w:sz="7" w:space="0" w:color="000000"/>
              <w:left w:val="single" w:sz="5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Default="003373CD" w:rsidP="008759D7">
            <w:pPr>
              <w:jc w:val="center"/>
              <w:rPr>
                <w:lang w:val="it-IT"/>
              </w:rPr>
            </w:pPr>
          </w:p>
        </w:tc>
      </w:tr>
    </w:tbl>
    <w:p w:rsidR="00DB671D" w:rsidRPr="008A16A1" w:rsidRDefault="00DB671D">
      <w:pPr>
        <w:spacing w:before="8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B671D" w:rsidRPr="00286531" w:rsidRDefault="00DB671D">
      <w:pPr>
        <w:rPr>
          <w:lang w:val="it-IT"/>
        </w:rPr>
        <w:sectPr w:rsidR="00DB671D" w:rsidRPr="00286531" w:rsidSect="00F9553B">
          <w:headerReference w:type="default" r:id="rId9"/>
          <w:footerReference w:type="default" r:id="rId10"/>
          <w:pgSz w:w="11910" w:h="16840"/>
          <w:pgMar w:top="960" w:right="920" w:bottom="920" w:left="920" w:header="749" w:footer="734" w:gutter="0"/>
          <w:pgNumType w:start="1"/>
          <w:cols w:space="720"/>
        </w:sectPr>
      </w:pPr>
    </w:p>
    <w:p w:rsidR="00DB671D" w:rsidRPr="00286531" w:rsidRDefault="00DB671D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DB671D" w:rsidRPr="00286531" w:rsidRDefault="00DB671D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:rsidR="00DB671D" w:rsidRPr="008A16A1" w:rsidRDefault="004C06AA">
      <w:pPr>
        <w:pStyle w:val="Corpotesto"/>
        <w:rPr>
          <w:lang w:val="it-IT"/>
        </w:rPr>
      </w:pPr>
      <w:r w:rsidRPr="008A16A1">
        <w:rPr>
          <w:spacing w:val="-1"/>
          <w:lang w:val="it-IT"/>
        </w:rPr>
        <w:t xml:space="preserve">Tabella D.2 </w:t>
      </w:r>
      <w:r w:rsidRPr="008A16A1">
        <w:rPr>
          <w:lang w:val="it-IT"/>
        </w:rPr>
        <w:t>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aree:</w:t>
      </w:r>
      <w:r w:rsidRPr="008A16A1">
        <w:rPr>
          <w:spacing w:val="56"/>
          <w:lang w:val="it-IT"/>
        </w:rPr>
        <w:t xml:space="preserve"> </w:t>
      </w:r>
      <w:r w:rsidRPr="008A16A1">
        <w:rPr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igienici</w:t>
      </w:r>
    </w:p>
    <w:p w:rsidR="00DB671D" w:rsidRPr="008A16A1" w:rsidRDefault="00DB671D">
      <w:pPr>
        <w:spacing w:before="1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96" w:type="dxa"/>
        <w:tblLayout w:type="fixed"/>
        <w:tblLook w:val="01E0" w:firstRow="1" w:lastRow="1" w:firstColumn="1" w:lastColumn="1" w:noHBand="0" w:noVBand="0"/>
      </w:tblPr>
      <w:tblGrid>
        <w:gridCol w:w="4914"/>
        <w:gridCol w:w="2566"/>
        <w:gridCol w:w="2377"/>
      </w:tblGrid>
      <w:tr w:rsidR="00DB671D">
        <w:trPr>
          <w:trHeight w:hRule="exact" w:val="429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70"/>
              <w:ind w:left="1614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4943" w:type="dxa"/>
            <w:gridSpan w:val="2"/>
            <w:tcBorders>
              <w:top w:val="single" w:sz="7" w:space="0" w:color="000000"/>
              <w:left w:val="single" w:sz="12" w:space="0" w:color="000000"/>
              <w:bottom w:val="single" w:sz="7" w:space="0" w:color="170707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70"/>
              <w:ind w:right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 w:rsidRPr="00027D08">
        <w:trPr>
          <w:trHeight w:hRule="exact" w:val="575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B671D" w:rsidRDefault="00DB671D"/>
        </w:tc>
        <w:tc>
          <w:tcPr>
            <w:tcW w:w="2566" w:type="dxa"/>
            <w:tcBorders>
              <w:top w:val="single" w:sz="7" w:space="0" w:color="170707"/>
              <w:left w:val="single" w:sz="12" w:space="0" w:color="000000"/>
              <w:bottom w:val="single" w:sz="7" w:space="0" w:color="000000"/>
              <w:right w:val="single" w:sz="7" w:space="0" w:color="000000"/>
            </w:tcBorders>
          </w:tcPr>
          <w:p w:rsidR="00DB671D" w:rsidRDefault="004C06AA">
            <w:pPr>
              <w:pStyle w:val="TableParagraph"/>
              <w:spacing w:before="4"/>
              <w:ind w:left="656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Servizi</w:t>
            </w:r>
            <w:proofErr w:type="spellEnd"/>
            <w:r>
              <w:rPr>
                <w:rFonts w:ascii="Tahoma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Tahoma"/>
                <w:sz w:val="20"/>
              </w:rPr>
              <w:t>igienici</w:t>
            </w:r>
            <w:proofErr w:type="spellEnd"/>
          </w:p>
        </w:tc>
        <w:tc>
          <w:tcPr>
            <w:tcW w:w="2377" w:type="dxa"/>
            <w:tcBorders>
              <w:top w:val="single" w:sz="7" w:space="0" w:color="170707"/>
              <w:left w:val="single" w:sz="7" w:space="0" w:color="000000"/>
              <w:bottom w:val="single" w:sz="7" w:space="0" w:color="000000"/>
              <w:right w:val="single" w:sz="5" w:space="0" w:color="000000"/>
            </w:tcBorders>
          </w:tcPr>
          <w:p w:rsidR="00DB671D" w:rsidRPr="008A16A1" w:rsidRDefault="004C06AA">
            <w:pPr>
              <w:pStyle w:val="TableParagraph"/>
              <w:spacing w:before="4" w:line="273" w:lineRule="auto"/>
              <w:ind w:left="267" w:right="265" w:firstLine="12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A16A1">
              <w:rPr>
                <w:rFonts w:ascii="Tahoma"/>
                <w:spacing w:val="-1"/>
                <w:sz w:val="20"/>
                <w:lang w:val="it-IT"/>
              </w:rPr>
              <w:t>Servizi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igienici</w:t>
            </w:r>
            <w:r w:rsidRPr="008A16A1">
              <w:rPr>
                <w:rFonts w:ascii="Tahoma"/>
                <w:spacing w:val="-4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per</w:t>
            </w:r>
            <w:r w:rsidRPr="008A16A1">
              <w:rPr>
                <w:rFonts w:ascii="Tahoma"/>
                <w:spacing w:val="22"/>
                <w:w w:val="99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portatori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di</w:t>
            </w:r>
            <w:r w:rsidRPr="008A16A1">
              <w:rPr>
                <w:rFonts w:ascii="Tahoma"/>
                <w:spacing w:val="-5"/>
                <w:sz w:val="20"/>
                <w:lang w:val="it-IT"/>
              </w:rPr>
              <w:t xml:space="preserve"> </w:t>
            </w:r>
            <w:r w:rsidRPr="008A16A1">
              <w:rPr>
                <w:rFonts w:ascii="Tahoma"/>
                <w:sz w:val="20"/>
                <w:lang w:val="it-IT"/>
              </w:rPr>
              <w:t>handicap</w:t>
            </w:r>
          </w:p>
        </w:tc>
      </w:tr>
      <w:tr w:rsidR="00DB671D" w:rsidRPr="002067C6" w:rsidTr="00A51BB8">
        <w:trPr>
          <w:trHeight w:hRule="exact" w:val="293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B671D" w:rsidRPr="008759D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Spazzatura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grossa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pezzatura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B671D" w:rsidRPr="008759D7" w:rsidRDefault="005A635B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5A635B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DB671D" w:rsidRPr="00D6701B" w:rsidTr="00A51BB8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B671D" w:rsidRPr="008759D7" w:rsidRDefault="004C06AA">
            <w:pPr>
              <w:pStyle w:val="TableParagraph"/>
              <w:spacing w:line="276" w:lineRule="auto"/>
              <w:ind w:left="102" w:right="127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sanitari,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circostanti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6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arredi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B671D" w:rsidRPr="008759D7" w:rsidRDefault="00A51BB8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A51BB8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DB671D" w:rsidTr="00A51BB8">
        <w:trPr>
          <w:trHeight w:hRule="exact" w:val="293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DB671D" w:rsidRPr="008759D7" w:rsidRDefault="004C06AA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Detersione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</w:rPr>
              <w:t>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disinfezione</w:t>
            </w:r>
            <w:proofErr w:type="spellEnd"/>
            <w:r w:rsidRPr="008759D7">
              <w:rPr>
                <w:rFonts w:ascii="Tahoma" w:hAnsi="Tahoma" w:cs="Tahom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pavimento</w:t>
            </w:r>
            <w:proofErr w:type="spellEnd"/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B671D" w:rsidRPr="008759D7" w:rsidRDefault="00A51BB8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DB671D" w:rsidRPr="008759D7" w:rsidRDefault="00A51BB8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G</w:t>
            </w:r>
          </w:p>
        </w:tc>
      </w:tr>
      <w:tr w:rsidR="003373CD" w:rsidTr="00A51BB8">
        <w:trPr>
          <w:trHeight w:hRule="exact" w:val="293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373CD" w:rsidRPr="008759D7" w:rsidRDefault="003373CD" w:rsidP="000064C1">
            <w:pPr>
              <w:pStyle w:val="TableParagraph"/>
              <w:spacing w:line="273" w:lineRule="auto"/>
              <w:ind w:left="102" w:right="105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Pulizia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specchi,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 xml:space="preserve">mensole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51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373CD" w:rsidRPr="008759D7" w:rsidRDefault="003373CD" w:rsidP="000064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0064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3373CD" w:rsidTr="00A51BB8">
        <w:trPr>
          <w:trHeight w:hRule="exact" w:val="293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3373CD" w:rsidRPr="008759D7" w:rsidRDefault="003373CD" w:rsidP="000064C1">
            <w:pPr>
              <w:pStyle w:val="TableParagraph"/>
              <w:spacing w:line="276" w:lineRule="auto"/>
              <w:ind w:left="102" w:right="201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all’occorrenza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rifornimento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8759D7">
              <w:rPr>
                <w:rFonts w:ascii="Tahoma" w:eastAsia="Tahoma" w:hAnsi="Tahoma" w:cs="Tahoma"/>
                <w:spacing w:val="22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distribuzione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prodotti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igienici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373CD" w:rsidRPr="008759D7" w:rsidRDefault="003373CD" w:rsidP="000064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3373CD" w:rsidRPr="008759D7" w:rsidRDefault="003373CD" w:rsidP="000064C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8A39EC" w:rsidRPr="00D6701B" w:rsidTr="00A51BB8">
        <w:trPr>
          <w:trHeight w:hRule="exact" w:val="290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8A39EC" w:rsidRPr="008759D7" w:rsidRDefault="008A39EC" w:rsidP="00684901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Segnalazione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guasti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o</w:t>
            </w:r>
            <w:r w:rsidRPr="008759D7">
              <w:rPr>
                <w:rFonts w:ascii="Tahoma" w:hAnsi="Tahoma" w:cs="Tahoma"/>
                <w:spacing w:val="-6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malfunzionamento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impianti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39EC" w:rsidRPr="008759D7" w:rsidRDefault="008A39EC" w:rsidP="0068490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8759D7" w:rsidRDefault="008A39EC" w:rsidP="00684901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8A39EC" w:rsidRPr="00D6701B" w:rsidTr="00A51BB8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8A39EC" w:rsidRPr="008759D7" w:rsidRDefault="008A39EC" w:rsidP="00540CB8">
            <w:pPr>
              <w:pStyle w:val="TableParagraph"/>
              <w:spacing w:line="276" w:lineRule="auto"/>
              <w:ind w:left="102" w:right="6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Svuotamento</w:t>
            </w:r>
            <w:r w:rsidRPr="008759D7">
              <w:rPr>
                <w:rFonts w:ascii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contenitori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sanificazione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53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cambio</w:t>
            </w:r>
            <w:r w:rsidRPr="008759D7">
              <w:rPr>
                <w:rFonts w:ascii="Tahoma" w:hAnsi="Tahoma" w:cs="Tahoma"/>
                <w:spacing w:val="-7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sacchetto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39EC" w:rsidRPr="008759D7" w:rsidRDefault="008A39EC" w:rsidP="00540C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8759D7" w:rsidRDefault="008A39EC" w:rsidP="00540C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8A39EC" w:rsidRPr="00D6701B" w:rsidTr="00A51BB8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8A39EC" w:rsidRPr="008759D7" w:rsidRDefault="008A39EC" w:rsidP="009650F2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Lavaggio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disinfezione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pareti,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porte</w:t>
            </w:r>
            <w:r w:rsidRPr="008759D7">
              <w:rPr>
                <w:rFonts w:ascii="Tahoma" w:hAnsi="Tahoma" w:cs="Tahoma"/>
                <w:spacing w:val="58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mattonelle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39EC" w:rsidRPr="008759D7" w:rsidRDefault="008A39EC" w:rsidP="009650F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8759D7" w:rsidRDefault="008A39EC" w:rsidP="009650F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8A39EC" w:rsidRPr="00D6701B" w:rsidTr="00A51BB8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8A39EC" w:rsidRPr="008759D7" w:rsidRDefault="008A39EC" w:rsidP="0083068C">
            <w:pPr>
              <w:pStyle w:val="TableParagraph"/>
              <w:spacing w:line="276" w:lineRule="auto"/>
              <w:ind w:left="102" w:right="57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Raccolta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differenziata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conferimento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rifiuti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ai</w:t>
            </w:r>
            <w:r w:rsidRPr="008759D7">
              <w:rPr>
                <w:rFonts w:ascii="Tahoma" w:hAnsi="Tahoma" w:cs="Tahoma"/>
                <w:spacing w:val="57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punti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raccolta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39EC" w:rsidRPr="008759D7" w:rsidRDefault="008A39EC" w:rsidP="0083068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8759D7" w:rsidRDefault="008A39EC" w:rsidP="0083068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8A39EC" w:rsidTr="00A51BB8">
        <w:trPr>
          <w:trHeight w:hRule="exact" w:val="293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8A39EC" w:rsidRPr="008759D7" w:rsidRDefault="008A39EC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Disincrostazione</w:t>
            </w:r>
            <w:proofErr w:type="spellEnd"/>
            <w:r w:rsidRPr="008759D7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z w:val="20"/>
                <w:szCs w:val="20"/>
              </w:rPr>
              <w:t>dei</w:t>
            </w:r>
            <w:proofErr w:type="spellEnd"/>
            <w:r w:rsidRPr="008759D7">
              <w:rPr>
                <w:rFonts w:ascii="Tahoma" w:hAnsi="Tahoma" w:cs="Tahoma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sanitari</w:t>
            </w:r>
            <w:proofErr w:type="spellEnd"/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39EC" w:rsidRPr="008759D7" w:rsidRDefault="008A39EC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8759D7" w:rsidRDefault="008A39EC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</w:tr>
      <w:tr w:rsidR="008A39EC" w:rsidTr="00A51BB8">
        <w:trPr>
          <w:trHeight w:hRule="exact" w:val="293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8A39EC" w:rsidRPr="008759D7" w:rsidRDefault="008A39EC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8759D7">
              <w:rPr>
                <w:rFonts w:ascii="Tahoma" w:hAnsi="Tahoma" w:cs="Tahoma"/>
                <w:spacing w:val="-1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39EC" w:rsidRPr="008759D7" w:rsidRDefault="008A39EC" w:rsidP="008A39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8759D7" w:rsidRDefault="008A39EC" w:rsidP="00A51BB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</w:tr>
      <w:tr w:rsidR="008A39EC" w:rsidRPr="00D6701B" w:rsidTr="00A51BB8">
        <w:trPr>
          <w:trHeight w:hRule="exact" w:val="569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12" w:space="0" w:color="000000"/>
            </w:tcBorders>
          </w:tcPr>
          <w:p w:rsidR="008A39EC" w:rsidRPr="008759D7" w:rsidRDefault="008A39EC">
            <w:pPr>
              <w:pStyle w:val="TableParagraph"/>
              <w:spacing w:line="273" w:lineRule="auto"/>
              <w:ind w:left="102" w:right="144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apparecchi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di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illuminazione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e</w:t>
            </w:r>
            <w:r w:rsidRPr="008759D7">
              <w:rPr>
                <w:rFonts w:ascii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ventilatori</w:t>
            </w:r>
            <w:r w:rsidRPr="008759D7">
              <w:rPr>
                <w:rFonts w:ascii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a</w:t>
            </w:r>
            <w:r w:rsidRPr="008759D7">
              <w:rPr>
                <w:rFonts w:ascii="Tahoma" w:hAnsi="Tahoma" w:cs="Tahoma"/>
                <w:spacing w:val="6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soffitto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1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39EC" w:rsidRPr="008759D7" w:rsidRDefault="008A39EC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8759D7" w:rsidRDefault="008A39EC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8A39EC" w:rsidRPr="00D6701B" w:rsidTr="00A51BB8">
        <w:trPr>
          <w:trHeight w:hRule="exact" w:val="850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39EC" w:rsidRPr="008759D7" w:rsidRDefault="008A39EC">
            <w:pPr>
              <w:pStyle w:val="TableParagraph"/>
              <w:spacing w:line="276" w:lineRule="auto"/>
              <w:ind w:left="102" w:right="2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(infissi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compresi</w:t>
            </w:r>
            <w:r w:rsidRPr="008759D7">
              <w:rPr>
                <w:rFonts w:ascii="Tahoma" w:eastAsia="Tahoma" w:hAnsi="Tahoma" w:cs="Tahoma"/>
                <w:spacing w:val="26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vetri,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tapparelle,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persiane,</w:t>
            </w:r>
            <w:r w:rsidRPr="008759D7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veneziane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ed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altri</w:t>
            </w:r>
            <w:r w:rsidRPr="008759D7">
              <w:rPr>
                <w:rFonts w:ascii="Tahoma" w:eastAsia="Tahoma" w:hAnsi="Tahoma" w:cs="Tahoma"/>
                <w:spacing w:val="36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frangisole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lavabili</w:t>
            </w:r>
            <w:r w:rsidRPr="008759D7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)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39EC" w:rsidRPr="008759D7" w:rsidRDefault="008A39EC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8759D7" w:rsidRDefault="008A39EC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8A39EC" w:rsidRPr="00D6701B" w:rsidTr="00A51BB8">
        <w:trPr>
          <w:trHeight w:hRule="exact" w:val="571"/>
        </w:trPr>
        <w:tc>
          <w:tcPr>
            <w:tcW w:w="49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39EC" w:rsidRPr="008759D7" w:rsidRDefault="008A39EC">
            <w:pPr>
              <w:pStyle w:val="TableParagraph"/>
              <w:spacing w:line="276" w:lineRule="auto"/>
              <w:ind w:left="111" w:right="1110" w:hanging="10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Detersione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infissi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esterni</w:t>
            </w:r>
            <w:r w:rsidRPr="008759D7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pacing w:val="1"/>
                <w:sz w:val="20"/>
                <w:szCs w:val="20"/>
                <w:lang w:val="it-IT"/>
              </w:rPr>
              <w:t>non</w:t>
            </w:r>
            <w:r w:rsidRPr="008759D7">
              <w:rPr>
                <w:rFonts w:ascii="Tahoma" w:eastAsia="Tahoma" w:hAnsi="Tahoma" w:cs="Tahoma"/>
                <w:spacing w:val="-5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raggiungibili</w:t>
            </w:r>
            <w:r w:rsidRPr="008759D7">
              <w:rPr>
                <w:rFonts w:ascii="Tahoma" w:eastAsia="Tahoma" w:hAnsi="Tahoma" w:cs="Tahoma"/>
                <w:spacing w:val="29"/>
                <w:w w:val="99"/>
                <w:sz w:val="20"/>
                <w:szCs w:val="20"/>
                <w:lang w:val="it-IT"/>
              </w:rPr>
              <w:t xml:space="preserve"> </w:t>
            </w:r>
            <w:r w:rsidRPr="008759D7">
              <w:rPr>
                <w:rFonts w:ascii="Tahoma" w:eastAsia="Tahoma" w:hAnsi="Tahoma" w:cs="Tahoma"/>
                <w:sz w:val="20"/>
                <w:szCs w:val="20"/>
                <w:lang w:val="it-IT"/>
              </w:rPr>
              <w:t>dall’interno</w:t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39EC" w:rsidRPr="008759D7" w:rsidRDefault="008A39EC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  <w:tc>
          <w:tcPr>
            <w:tcW w:w="2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8759D7" w:rsidRDefault="008A39EC" w:rsidP="00A51BB8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8759D7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</w:tbl>
    <w:p w:rsidR="00DB671D" w:rsidRDefault="00DB671D">
      <w:pPr>
        <w:sectPr w:rsidR="00DB671D">
          <w:pgSz w:w="11910" w:h="16840"/>
          <w:pgMar w:top="960" w:right="920" w:bottom="920" w:left="920" w:header="749" w:footer="734" w:gutter="0"/>
          <w:cols w:space="720"/>
        </w:sectPr>
      </w:pPr>
    </w:p>
    <w:p w:rsidR="00DB671D" w:rsidRDefault="00DB671D">
      <w:pPr>
        <w:rPr>
          <w:rFonts w:ascii="Tahoma" w:eastAsia="Tahoma" w:hAnsi="Tahoma" w:cs="Tahoma"/>
          <w:sz w:val="20"/>
          <w:szCs w:val="20"/>
        </w:rPr>
      </w:pPr>
    </w:p>
    <w:p w:rsidR="00DB671D" w:rsidRDefault="00DB671D">
      <w:pPr>
        <w:spacing w:before="11"/>
        <w:rPr>
          <w:rFonts w:ascii="Tahoma" w:eastAsia="Tahoma" w:hAnsi="Tahoma" w:cs="Tahoma"/>
          <w:sz w:val="16"/>
          <w:szCs w:val="16"/>
        </w:rPr>
      </w:pPr>
    </w:p>
    <w:p w:rsidR="00DB671D" w:rsidRPr="008A16A1" w:rsidRDefault="004C06AA">
      <w:pPr>
        <w:pStyle w:val="Corpotesto"/>
        <w:ind w:left="252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D.3-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Frequenze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 xml:space="preserve">dei </w:t>
      </w:r>
      <w:r w:rsidRPr="008A16A1">
        <w:rPr>
          <w:spacing w:val="-1"/>
          <w:lang w:val="it-IT"/>
        </w:rPr>
        <w:t>servizi</w:t>
      </w:r>
      <w:r w:rsidRPr="008A16A1">
        <w:rPr>
          <w:spacing w:val="-2"/>
          <w:lang w:val="it-IT"/>
        </w:rPr>
        <w:t xml:space="preserve"> </w:t>
      </w:r>
      <w:r w:rsidRPr="008A16A1">
        <w:rPr>
          <w:spacing w:val="-1"/>
          <w:lang w:val="it-IT"/>
        </w:rPr>
        <w:t>aree</w:t>
      </w:r>
      <w:r w:rsidRPr="008A16A1">
        <w:rPr>
          <w:lang w:val="it-IT"/>
        </w:rPr>
        <w:t>:</w:t>
      </w:r>
      <w:r w:rsidRPr="008A16A1">
        <w:rPr>
          <w:spacing w:val="-1"/>
          <w:lang w:val="it-IT"/>
        </w:rPr>
        <w:t xml:space="preserve"> Esterni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3"/>
          <w:szCs w:val="3"/>
          <w:lang w:val="it-IT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7197"/>
        <w:gridCol w:w="2660"/>
      </w:tblGrid>
      <w:tr w:rsidR="00DB671D" w:rsidTr="005A635B">
        <w:trPr>
          <w:trHeight w:hRule="exact" w:val="309"/>
        </w:trPr>
        <w:tc>
          <w:tcPr>
            <w:tcW w:w="7197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7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/>
                <w:spacing w:val="-1"/>
                <w:sz w:val="20"/>
              </w:rPr>
              <w:t>Descrizione</w:t>
            </w:r>
            <w:proofErr w:type="spellEnd"/>
            <w:r>
              <w:rPr>
                <w:rFonts w:ascii="Tahoma" w:hAnsi="Tahoma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Attività</w:t>
            </w:r>
            <w:proofErr w:type="spellEnd"/>
          </w:p>
        </w:tc>
        <w:tc>
          <w:tcPr>
            <w:tcW w:w="2660" w:type="dxa"/>
            <w:tcBorders>
              <w:top w:val="single" w:sz="7" w:space="0" w:color="170707"/>
              <w:left w:val="single" w:sz="7" w:space="0" w:color="000000"/>
              <w:bottom w:val="single" w:sz="4" w:space="0" w:color="auto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8"/>
              <w:ind w:left="86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Frequenza</w:t>
            </w:r>
            <w:proofErr w:type="spellEnd"/>
          </w:p>
        </w:tc>
      </w:tr>
      <w:tr w:rsidR="00DB671D" w:rsidRPr="00D6701B" w:rsidTr="005A635B">
        <w:trPr>
          <w:trHeight w:hRule="exact" w:val="579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71D" w:rsidRPr="000612CD" w:rsidRDefault="004C06AA" w:rsidP="000056B2">
            <w:pPr>
              <w:pStyle w:val="TableParagraph"/>
              <w:spacing w:line="273" w:lineRule="auto"/>
              <w:ind w:left="102" w:right="523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Spazzatura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pulizia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="005A635B" w:rsidRPr="000612CD">
              <w:rPr>
                <w:rFonts w:ascii="Tahoma" w:hAnsi="Tahoma" w:cs="Tahoma"/>
                <w:sz w:val="20"/>
                <w:lang w:val="it-IT"/>
              </w:rPr>
              <w:t xml:space="preserve">del portico dell’ingresso principale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da</w:t>
            </w:r>
            <w:r w:rsidRPr="000612CD">
              <w:rPr>
                <w:rFonts w:ascii="Tahoma" w:hAnsi="Tahoma" w:cs="Tahoma"/>
                <w:spacing w:val="49"/>
                <w:w w:val="99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piccoli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rifiuti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foglie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1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ingombri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71D" w:rsidRPr="000612CD" w:rsidRDefault="006E23AC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8A39EC" w:rsidRPr="00D6701B" w:rsidTr="008A39EC">
        <w:trPr>
          <w:trHeight w:hRule="exact" w:val="378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EC" w:rsidRPr="000612CD" w:rsidRDefault="008A39EC" w:rsidP="007A7F1B">
            <w:pPr>
              <w:pStyle w:val="TableParagraph"/>
              <w:spacing w:before="12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Svuotamento</w:t>
            </w:r>
            <w:r w:rsidRPr="000612CD">
              <w:rPr>
                <w:rFonts w:ascii="Tahoma" w:hAnsi="Tahoma" w:cs="Tahoma"/>
                <w:spacing w:val="-5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contenitori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portarifiuti</w:t>
            </w:r>
            <w:r w:rsidRPr="000612CD">
              <w:rPr>
                <w:rFonts w:ascii="Tahoma" w:hAnsi="Tahoma" w:cs="Tahoma"/>
                <w:spacing w:val="-5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con</w:t>
            </w:r>
            <w:r w:rsidRPr="000612CD">
              <w:rPr>
                <w:rFonts w:ascii="Tahoma" w:hAnsi="Tahoma" w:cs="Tahoma"/>
                <w:spacing w:val="-5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eventuale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sostituzione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sacchetti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EC" w:rsidRPr="000612CD" w:rsidRDefault="008A39EC" w:rsidP="007A7F1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8A39EC" w:rsidRPr="00D6701B" w:rsidTr="008A39EC">
        <w:trPr>
          <w:trHeight w:hRule="exact" w:val="425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EC" w:rsidRPr="000612CD" w:rsidRDefault="008A39EC" w:rsidP="007A7F1B">
            <w:pPr>
              <w:pStyle w:val="TableParagraph"/>
              <w:spacing w:before="12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Svuotamento posaceneri esterni con eventuale sostituzione sabbia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EC" w:rsidRPr="000612CD" w:rsidRDefault="008A39EC" w:rsidP="007A7F1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8A39EC" w:rsidRPr="00D6701B" w:rsidTr="008A39EC">
        <w:trPr>
          <w:trHeight w:hRule="exact" w:val="418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EC" w:rsidRPr="000612CD" w:rsidRDefault="008A39EC" w:rsidP="007A7F1B">
            <w:pPr>
              <w:pStyle w:val="TableParagraph"/>
              <w:spacing w:before="87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conferimento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 xml:space="preserve">ai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punti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raccolta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 qualsiasi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tipo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EC" w:rsidRPr="000612CD" w:rsidRDefault="008A39EC" w:rsidP="007A7F1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G</w:t>
            </w:r>
          </w:p>
        </w:tc>
      </w:tr>
      <w:tr w:rsidR="008A39EC" w:rsidRPr="00D6701B" w:rsidTr="008A39EC">
        <w:trPr>
          <w:trHeight w:hRule="exact" w:val="707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EC" w:rsidRPr="000612CD" w:rsidRDefault="008A39EC" w:rsidP="0014134F">
            <w:pPr>
              <w:pStyle w:val="TableParagraph"/>
              <w:spacing w:line="273" w:lineRule="auto"/>
              <w:ind w:left="102" w:right="523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Spazzatura e pulizia del cortile esterno ingresso sposi da piccoli rifiuti, riso, foglie ed altri ingombri in occasione di celebrazione matrimoni civili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EC" w:rsidRPr="000612CD" w:rsidRDefault="008A39EC" w:rsidP="0014134F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S</w:t>
            </w:r>
          </w:p>
        </w:tc>
      </w:tr>
      <w:tr w:rsidR="008A39EC" w:rsidRPr="000056B2" w:rsidTr="005A635B">
        <w:trPr>
          <w:trHeight w:hRule="exact" w:val="579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EC" w:rsidRPr="000612CD" w:rsidRDefault="008A39EC" w:rsidP="007A55AB">
            <w:pPr>
              <w:pStyle w:val="TableParagraph"/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 xml:space="preserve">Detersione dei vetri esterni della balaustra del </w:t>
            </w:r>
            <w:proofErr w:type="spellStart"/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pilotì</w:t>
            </w:r>
            <w:proofErr w:type="spellEnd"/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e delle bacheche esterne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EC" w:rsidRPr="000612CD" w:rsidRDefault="008A39EC" w:rsidP="007A55AB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2/M</w:t>
            </w:r>
          </w:p>
        </w:tc>
      </w:tr>
      <w:tr w:rsidR="008A39EC" w:rsidRPr="005A635B" w:rsidTr="005A635B">
        <w:trPr>
          <w:trHeight w:hRule="exact" w:val="579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EC" w:rsidRPr="000612CD" w:rsidRDefault="008A39EC" w:rsidP="000056B2">
            <w:pPr>
              <w:pStyle w:val="TableParagraph"/>
              <w:spacing w:before="87"/>
              <w:ind w:left="102"/>
              <w:rPr>
                <w:rFonts w:ascii="Tahoma" w:hAnsi="Tahoma" w:cs="Tahoma"/>
                <w:spacing w:val="-1"/>
                <w:sz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Spazzatura e pulizia del cortile interno, del parcheggio sotterraneo (compresa la scala interna) da piccoli rifiuti e foglie ed altri ingombri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EC" w:rsidRPr="000612CD" w:rsidRDefault="008A39EC" w:rsidP="005A635B">
            <w:pPr>
              <w:spacing w:before="87"/>
              <w:jc w:val="center"/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szCs w:val="20"/>
                <w:lang w:val="it-IT"/>
              </w:rPr>
              <w:t>2/M</w:t>
            </w:r>
          </w:p>
        </w:tc>
      </w:tr>
      <w:tr w:rsidR="008A39EC" w:rsidRPr="00D6701B" w:rsidTr="005A635B">
        <w:trPr>
          <w:trHeight w:hRule="exact" w:val="319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EC" w:rsidRPr="000612CD" w:rsidRDefault="008A39EC" w:rsidP="00396331">
            <w:pPr>
              <w:pStyle w:val="TableParagraph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Pulizia</w:t>
            </w:r>
            <w:proofErr w:type="spellEnd"/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cartellonistica</w:t>
            </w:r>
            <w:proofErr w:type="spellEnd"/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</w:rPr>
              <w:t>e</w:t>
            </w:r>
            <w:r w:rsidRPr="000612CD">
              <w:rPr>
                <w:rFonts w:ascii="Tahoma" w:hAnsi="Tahoma" w:cs="Tahoma"/>
                <w:spacing w:val="-4"/>
                <w:sz w:val="20"/>
              </w:rPr>
              <w:t xml:space="preserve"> </w:t>
            </w:r>
            <w:proofErr w:type="spellStart"/>
            <w:r w:rsidRPr="000612CD">
              <w:rPr>
                <w:rFonts w:ascii="Tahoma" w:hAnsi="Tahoma" w:cs="Tahoma"/>
                <w:spacing w:val="-1"/>
                <w:sz w:val="20"/>
              </w:rPr>
              <w:t>segnaletica</w:t>
            </w:r>
            <w:proofErr w:type="spell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EC" w:rsidRPr="000612CD" w:rsidRDefault="008A39EC" w:rsidP="0039633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12CD">
              <w:rPr>
                <w:rFonts w:ascii="Tahoma" w:hAnsi="Tahoma" w:cs="Tahoma"/>
                <w:sz w:val="20"/>
                <w:szCs w:val="20"/>
              </w:rPr>
              <w:t>M</w:t>
            </w:r>
          </w:p>
        </w:tc>
      </w:tr>
      <w:tr w:rsidR="008A39EC" w:rsidRPr="000056B2" w:rsidTr="005A635B">
        <w:trPr>
          <w:trHeight w:hRule="exact" w:val="319"/>
        </w:trPr>
        <w:tc>
          <w:tcPr>
            <w:tcW w:w="7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EC" w:rsidRPr="000612CD" w:rsidRDefault="008A39EC" w:rsidP="00726716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scale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terrazzi,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balconi,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ecc.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EC" w:rsidRPr="000612CD" w:rsidRDefault="008A39EC" w:rsidP="00726716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</w:t>
            </w:r>
          </w:p>
        </w:tc>
      </w:tr>
      <w:tr w:rsidR="008A39EC" w:rsidRPr="00D6701B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39EC" w:rsidRPr="000612CD" w:rsidRDefault="008A39EC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Lavaggio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aree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 xml:space="preserve">esterne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pavimentate e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pulizia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griglie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parcheggio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caditoie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0612CD" w:rsidRDefault="008A39EC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8A39EC" w:rsidRPr="00D6701B" w:rsidTr="006E23AC">
        <w:trPr>
          <w:trHeight w:hRule="exact" w:val="319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39EC" w:rsidRPr="000612CD" w:rsidRDefault="008A39EC">
            <w:pPr>
              <w:pStyle w:val="TableParagraph"/>
              <w:spacing w:before="12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lang w:val="it-IT"/>
              </w:rPr>
              <w:t>Rimozione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macchie</w:t>
            </w:r>
            <w:r w:rsidRPr="000612CD">
              <w:rPr>
                <w:rFonts w:ascii="Tahoma" w:hAnsi="Tahoma" w:cs="Tahoma"/>
                <w:sz w:val="20"/>
                <w:lang w:val="it-IT"/>
              </w:rPr>
              <w:t xml:space="preserve"> e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scritte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da</w:t>
            </w:r>
            <w:r w:rsidRPr="000612CD">
              <w:rPr>
                <w:rFonts w:ascii="Tahoma" w:hAnsi="Tahoma" w:cs="Tahoma"/>
                <w:spacing w:val="-2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superfici orizzontali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 xml:space="preserve">e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verticali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lavabili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0612CD" w:rsidRDefault="008A39EC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8A39EC" w:rsidRPr="00D6701B" w:rsidTr="006E23AC">
        <w:trPr>
          <w:trHeight w:hRule="exact" w:val="571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39EC" w:rsidRPr="000612CD" w:rsidRDefault="008A39EC">
            <w:pPr>
              <w:pStyle w:val="TableParagraph"/>
              <w:spacing w:line="273" w:lineRule="auto"/>
              <w:ind w:left="102" w:right="599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coperture,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sporgenze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elementi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architettonici</w:t>
            </w:r>
            <w:r w:rsidRPr="000612CD">
              <w:rPr>
                <w:rFonts w:ascii="Tahoma" w:hAnsi="Tahoma" w:cs="Tahoma"/>
                <w:spacing w:val="1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da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escrementi</w:t>
            </w:r>
            <w:r w:rsidRPr="000612CD">
              <w:rPr>
                <w:rFonts w:ascii="Tahoma" w:hAnsi="Tahoma" w:cs="Tahoma"/>
                <w:spacing w:val="95"/>
                <w:w w:val="99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aviari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ed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altri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rifiuti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0612CD" w:rsidRDefault="008A39EC" w:rsidP="008A39E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</w:t>
            </w:r>
            <w:r>
              <w:rPr>
                <w:rFonts w:ascii="Tahoma" w:hAnsi="Tahoma" w:cs="Tahoma"/>
                <w:sz w:val="20"/>
                <w:szCs w:val="20"/>
                <w:lang w:val="it-IT"/>
              </w:rPr>
              <w:t>6</w:t>
            </w:r>
          </w:p>
        </w:tc>
      </w:tr>
      <w:tr w:rsidR="008A39EC" w:rsidRPr="00D6701B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39EC" w:rsidRPr="000612CD" w:rsidRDefault="008A39EC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Pulizia</w:t>
            </w:r>
            <w:r w:rsidRPr="000612CD">
              <w:rPr>
                <w:rFonts w:ascii="Tahoma" w:hAnsi="Tahoma" w:cs="Tahoma"/>
                <w:spacing w:val="-3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grate,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inferriate,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cancelli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pacing w:val="-1"/>
                <w:sz w:val="20"/>
                <w:lang w:val="it-IT"/>
              </w:rPr>
              <w:t>esterni,</w:t>
            </w:r>
            <w:r w:rsidRPr="000612CD">
              <w:rPr>
                <w:rFonts w:ascii="Tahoma" w:hAnsi="Tahoma" w:cs="Tahoma"/>
                <w:sz w:val="20"/>
                <w:lang w:val="it-IT"/>
              </w:rPr>
              <w:t xml:space="preserve"> suppellettili,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arredi</w:t>
            </w:r>
            <w:r w:rsidRPr="000612CD">
              <w:rPr>
                <w:rFonts w:ascii="Tahoma" w:hAnsi="Tahoma" w:cs="Tahoma"/>
                <w:spacing w:val="-4"/>
                <w:sz w:val="20"/>
                <w:lang w:val="it-IT"/>
              </w:rPr>
              <w:t xml:space="preserve"> </w:t>
            </w:r>
            <w:r w:rsidRPr="000612CD">
              <w:rPr>
                <w:rFonts w:ascii="Tahoma" w:hAnsi="Tahoma" w:cs="Tahoma"/>
                <w:sz w:val="20"/>
                <w:lang w:val="it-IT"/>
              </w:rPr>
              <w:t>etc.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0612CD" w:rsidRDefault="008A39EC" w:rsidP="000056B2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8A39EC" w:rsidRPr="00D6701B" w:rsidTr="006E23AC">
        <w:trPr>
          <w:trHeight w:hRule="exact" w:val="320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39EC" w:rsidRPr="000612CD" w:rsidRDefault="008A39EC">
            <w:pPr>
              <w:pStyle w:val="TableParagraph"/>
              <w:spacing w:before="13"/>
              <w:ind w:left="102"/>
              <w:rPr>
                <w:rFonts w:ascii="Tahoma" w:eastAsia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Controllo</w:t>
            </w:r>
            <w:r w:rsidRPr="000612CD">
              <w:rPr>
                <w:rFonts w:ascii="Tahoma" w:eastAsia="Tahoma" w:hAnsi="Tahoma" w:cs="Tahoma"/>
                <w:spacing w:val="-2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>chiusini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e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rimozione</w:t>
            </w:r>
            <w:r w:rsidRPr="000612CD">
              <w:rPr>
                <w:rFonts w:ascii="Tahoma" w:eastAsia="Tahoma" w:hAnsi="Tahoma" w:cs="Tahoma"/>
                <w:spacing w:val="-1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di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ostruzioni</w:t>
            </w:r>
            <w:r w:rsidRPr="000612CD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dell’imboccatura</w:t>
            </w:r>
            <w:r w:rsidRPr="000612CD">
              <w:rPr>
                <w:rFonts w:ascii="Tahoma" w:eastAsia="Tahoma" w:hAnsi="Tahoma" w:cs="Tahoma"/>
                <w:spacing w:val="-3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degli</w:t>
            </w:r>
            <w:r w:rsidRPr="000612CD">
              <w:rPr>
                <w:rFonts w:ascii="Tahoma" w:eastAsia="Tahoma" w:hAnsi="Tahoma" w:cs="Tahoma"/>
                <w:spacing w:val="-4"/>
                <w:sz w:val="20"/>
                <w:szCs w:val="20"/>
                <w:lang w:val="it-IT"/>
              </w:rPr>
              <w:t xml:space="preserve"> </w:t>
            </w:r>
            <w:r w:rsidRPr="000612CD">
              <w:rPr>
                <w:rFonts w:ascii="Tahoma" w:eastAsia="Tahoma" w:hAnsi="Tahoma" w:cs="Tahoma"/>
                <w:sz w:val="20"/>
                <w:szCs w:val="20"/>
                <w:lang w:val="it-IT"/>
              </w:rPr>
              <w:t>stessi</w:t>
            </w:r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0612CD" w:rsidRDefault="008A39EC" w:rsidP="006E23AC">
            <w:pPr>
              <w:jc w:val="center"/>
              <w:rPr>
                <w:rFonts w:ascii="Tahoma" w:hAnsi="Tahoma" w:cs="Tahoma"/>
                <w:sz w:val="20"/>
                <w:szCs w:val="20"/>
                <w:lang w:val="it-IT"/>
              </w:rPr>
            </w:pPr>
            <w:r w:rsidRPr="000612CD">
              <w:rPr>
                <w:rFonts w:ascii="Tahoma" w:hAnsi="Tahoma" w:cs="Tahoma"/>
                <w:sz w:val="20"/>
                <w:szCs w:val="20"/>
                <w:lang w:val="it-IT"/>
              </w:rPr>
              <w:t>M/6</w:t>
            </w:r>
          </w:p>
        </w:tc>
      </w:tr>
      <w:tr w:rsidR="008A39EC" w:rsidTr="006E23AC">
        <w:trPr>
          <w:trHeight w:hRule="exact" w:val="293"/>
        </w:trPr>
        <w:tc>
          <w:tcPr>
            <w:tcW w:w="71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A39EC" w:rsidRPr="000612CD" w:rsidRDefault="008A39EC">
            <w:pPr>
              <w:pStyle w:val="TableParagraph"/>
              <w:spacing w:line="240" w:lineRule="exact"/>
              <w:ind w:left="10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0612CD">
              <w:rPr>
                <w:rFonts w:ascii="Tahoma" w:eastAsia="Tahoma" w:hAnsi="Tahoma" w:cs="Tahoma"/>
                <w:sz w:val="20"/>
                <w:szCs w:val="20"/>
              </w:rPr>
              <w:t>Deragnatura</w:t>
            </w:r>
            <w:proofErr w:type="spellEnd"/>
          </w:p>
        </w:tc>
        <w:tc>
          <w:tcPr>
            <w:tcW w:w="26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5" w:space="0" w:color="000000"/>
            </w:tcBorders>
            <w:vAlign w:val="center"/>
          </w:tcPr>
          <w:p w:rsidR="008A39EC" w:rsidRPr="000612CD" w:rsidRDefault="008A39EC" w:rsidP="008A39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612CD">
              <w:rPr>
                <w:rFonts w:ascii="Tahoma" w:hAnsi="Tahoma" w:cs="Tahoma"/>
                <w:sz w:val="20"/>
                <w:szCs w:val="20"/>
              </w:rPr>
              <w:t>M/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</w:tr>
    </w:tbl>
    <w:p w:rsidR="00DB671D" w:rsidRDefault="00DB671D">
      <w:pPr>
        <w:rPr>
          <w:rFonts w:ascii="Tahoma" w:eastAsia="Tahoma" w:hAnsi="Tahoma" w:cs="Tahoma"/>
          <w:sz w:val="20"/>
          <w:szCs w:val="20"/>
        </w:rPr>
      </w:pPr>
    </w:p>
    <w:p w:rsidR="00DB671D" w:rsidRDefault="00DB671D">
      <w:pPr>
        <w:spacing w:before="4"/>
        <w:rPr>
          <w:rFonts w:ascii="Tahoma" w:eastAsia="Tahoma" w:hAnsi="Tahoma" w:cs="Tahoma"/>
          <w:sz w:val="23"/>
          <w:szCs w:val="23"/>
        </w:rPr>
      </w:pPr>
    </w:p>
    <w:p w:rsidR="00DB671D" w:rsidRPr="008A16A1" w:rsidRDefault="004C06AA">
      <w:pPr>
        <w:pStyle w:val="Corpotesto"/>
        <w:spacing w:before="65"/>
        <w:ind w:left="111" w:right="279"/>
        <w:rPr>
          <w:lang w:val="it-IT"/>
        </w:rPr>
      </w:pPr>
      <w:r w:rsidRPr="008A16A1">
        <w:rPr>
          <w:spacing w:val="-1"/>
          <w:lang w:val="it-IT"/>
        </w:rPr>
        <w:t>Tabella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E -</w:t>
      </w:r>
      <w:r w:rsidRPr="008A16A1">
        <w:rPr>
          <w:spacing w:val="-4"/>
          <w:lang w:val="it-IT"/>
        </w:rPr>
        <w:t xml:space="preserve"> </w:t>
      </w:r>
      <w:r w:rsidRPr="008A16A1">
        <w:rPr>
          <w:spacing w:val="-1"/>
          <w:lang w:val="it-IT"/>
        </w:rPr>
        <w:t>Personale</w:t>
      </w:r>
      <w:r w:rsidRPr="008A16A1">
        <w:rPr>
          <w:spacing w:val="-2"/>
          <w:lang w:val="it-IT"/>
        </w:rPr>
        <w:t xml:space="preserve"> </w:t>
      </w:r>
      <w:r w:rsidRPr="008A16A1">
        <w:rPr>
          <w:lang w:val="it-IT"/>
        </w:rPr>
        <w:t>attualmente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impegnato</w:t>
      </w:r>
      <w:r w:rsidRPr="008A16A1">
        <w:rPr>
          <w:spacing w:val="-3"/>
          <w:lang w:val="it-IT"/>
        </w:rPr>
        <w:t xml:space="preserve"> </w:t>
      </w:r>
      <w:r w:rsidRPr="008A16A1">
        <w:rPr>
          <w:spacing w:val="-1"/>
          <w:lang w:val="it-IT"/>
        </w:rPr>
        <w:t>nel</w:t>
      </w:r>
      <w:r w:rsidRPr="008A16A1">
        <w:rPr>
          <w:spacing w:val="-4"/>
          <w:lang w:val="it-IT"/>
        </w:rPr>
        <w:t xml:space="preserve"> </w:t>
      </w:r>
      <w:r w:rsidRPr="008A16A1">
        <w:rPr>
          <w:lang w:val="it-IT"/>
        </w:rPr>
        <w:t>servizio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di</w:t>
      </w:r>
      <w:r w:rsidRPr="008A16A1">
        <w:rPr>
          <w:spacing w:val="-3"/>
          <w:lang w:val="it-IT"/>
        </w:rPr>
        <w:t xml:space="preserve"> </w:t>
      </w:r>
      <w:r w:rsidRPr="008A16A1">
        <w:rPr>
          <w:lang w:val="it-IT"/>
        </w:rPr>
        <w:t>pulizia</w:t>
      </w:r>
    </w:p>
    <w:p w:rsidR="00DB671D" w:rsidRPr="008A16A1" w:rsidRDefault="00DB671D">
      <w:pPr>
        <w:spacing w:before="10"/>
        <w:rPr>
          <w:rFonts w:ascii="Tahoma" w:eastAsia="Tahoma" w:hAnsi="Tahoma" w:cs="Tahoma"/>
          <w:sz w:val="12"/>
          <w:szCs w:val="12"/>
          <w:lang w:val="it-IT"/>
        </w:rPr>
      </w:pPr>
    </w:p>
    <w:tbl>
      <w:tblPr>
        <w:tblStyle w:val="TableNormal"/>
        <w:tblW w:w="0" w:type="auto"/>
        <w:tblInd w:w="138" w:type="dxa"/>
        <w:tblLayout w:type="fixed"/>
        <w:tblLook w:val="01E0" w:firstRow="1" w:lastRow="1" w:firstColumn="1" w:lastColumn="1" w:noHBand="0" w:noVBand="0"/>
      </w:tblPr>
      <w:tblGrid>
        <w:gridCol w:w="1952"/>
        <w:gridCol w:w="1988"/>
        <w:gridCol w:w="2408"/>
        <w:gridCol w:w="3509"/>
      </w:tblGrid>
      <w:tr w:rsidR="00DB671D">
        <w:trPr>
          <w:trHeight w:hRule="exact" w:val="494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ind w:left="541" w:right="511" w:hanging="29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hAnsi="Tahoma"/>
                <w:spacing w:val="-1"/>
                <w:sz w:val="20"/>
              </w:rPr>
              <w:t>N.</w:t>
            </w:r>
            <w:r>
              <w:rPr>
                <w:rFonts w:ascii="Tahoma" w:hAnsi="Tahoma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z w:val="20"/>
              </w:rPr>
              <w:t>unità</w:t>
            </w:r>
            <w:proofErr w:type="spellEnd"/>
            <w:r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di</w:t>
            </w:r>
            <w:r>
              <w:rPr>
                <w:rFonts w:ascii="Tahoma" w:hAnsi="Tahoma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spacing w:val="-1"/>
                <w:sz w:val="20"/>
              </w:rPr>
              <w:t>personale</w:t>
            </w:r>
            <w:proofErr w:type="spellEnd"/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left="611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Qualifica</w:t>
            </w:r>
            <w:proofErr w:type="spellEnd"/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Livello</w:t>
            </w:r>
            <w:proofErr w:type="spellEnd"/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DEBE0"/>
          </w:tcPr>
          <w:p w:rsidR="00DB671D" w:rsidRDefault="004C06AA">
            <w:pPr>
              <w:pStyle w:val="TableParagraph"/>
              <w:spacing w:before="120"/>
              <w:ind w:right="1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/>
                <w:spacing w:val="-1"/>
                <w:sz w:val="20"/>
              </w:rPr>
              <w:t>Retribuzione</w:t>
            </w:r>
            <w:proofErr w:type="spellEnd"/>
          </w:p>
        </w:tc>
      </w:tr>
      <w:tr w:rsidR="00DB671D" w:rsidTr="008759D7">
        <w:trPr>
          <w:trHeight w:hRule="exact" w:val="841"/>
        </w:trPr>
        <w:tc>
          <w:tcPr>
            <w:tcW w:w="19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759D7" w:rsidRDefault="008759D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759D7" w:rsidRDefault="008759D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operaio</w:t>
            </w:r>
          </w:p>
        </w:tc>
        <w:tc>
          <w:tcPr>
            <w:tcW w:w="2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759D7" w:rsidRDefault="008759D7" w:rsidP="008759D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759D7">
              <w:rPr>
                <w:rFonts w:ascii="Tahoma" w:eastAsia="Times New Roman" w:hAnsi="Tahoma" w:cs="Tahoma"/>
                <w:sz w:val="20"/>
                <w:szCs w:val="20"/>
                <w:lang w:val="it-IT" w:eastAsia="it-IT"/>
              </w:rPr>
              <w:t>5° livello – CCNL Pulizia Artigiani</w:t>
            </w:r>
          </w:p>
        </w:tc>
        <w:tc>
          <w:tcPr>
            <w:tcW w:w="3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B671D" w:rsidRPr="008759D7" w:rsidRDefault="00DB671D" w:rsidP="008759D7">
            <w:pPr>
              <w:pStyle w:val="TableParagraph"/>
              <w:spacing w:line="238" w:lineRule="exact"/>
              <w:ind w:left="104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:rsidR="008759D7" w:rsidRDefault="008759D7"/>
    <w:p w:rsidR="00CF586D" w:rsidRDefault="00CF586D"/>
    <w:p w:rsidR="008759D7" w:rsidRPr="00D02BE2" w:rsidRDefault="008759D7">
      <w:pPr>
        <w:rPr>
          <w:rFonts w:ascii="Tahoma" w:hAnsi="Tahoma" w:cs="Tahoma"/>
          <w:sz w:val="20"/>
          <w:szCs w:val="20"/>
          <w:lang w:val="it-IT"/>
        </w:rPr>
      </w:pPr>
      <w:r w:rsidRPr="008759D7">
        <w:rPr>
          <w:rFonts w:ascii="Tahoma" w:hAnsi="Tahoma" w:cs="Tahoma"/>
          <w:sz w:val="20"/>
          <w:szCs w:val="20"/>
          <w:lang w:val="it-IT"/>
        </w:rPr>
        <w:t>Ulteriori precisazioni</w:t>
      </w:r>
      <w:r w:rsidRPr="00D02BE2">
        <w:rPr>
          <w:rFonts w:ascii="Tahoma" w:hAnsi="Tahoma" w:cs="Tahoma"/>
          <w:sz w:val="20"/>
          <w:szCs w:val="20"/>
          <w:lang w:val="it-IT"/>
        </w:rPr>
        <w:t>:</w:t>
      </w:r>
    </w:p>
    <w:p w:rsidR="008759D7" w:rsidRDefault="00D02BE2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D02BE2">
        <w:rPr>
          <w:rFonts w:ascii="Tahoma" w:hAnsi="Tahoma" w:cs="Tahoma"/>
          <w:sz w:val="20"/>
          <w:szCs w:val="20"/>
          <w:lang w:val="it-IT"/>
        </w:rPr>
        <w:t xml:space="preserve">Si precisa che il personale comunale che presta servizio continuativo presso la </w:t>
      </w:r>
      <w:r>
        <w:rPr>
          <w:rFonts w:ascii="Tahoma" w:hAnsi="Tahoma" w:cs="Tahoma"/>
          <w:sz w:val="20"/>
          <w:szCs w:val="20"/>
          <w:lang w:val="it-IT"/>
        </w:rPr>
        <w:t>Sede Comunale è di n. 170 circa;</w:t>
      </w:r>
    </w:p>
    <w:p w:rsidR="00D02BE2" w:rsidRPr="00D02BE2" w:rsidRDefault="00D02BE2" w:rsidP="00D02BE2">
      <w:pPr>
        <w:pStyle w:val="Paragrafoelenco"/>
        <w:numPr>
          <w:ilvl w:val="0"/>
          <w:numId w:val="1"/>
        </w:numPr>
        <w:ind w:left="284" w:hanging="284"/>
        <w:jc w:val="both"/>
        <w:rPr>
          <w:rFonts w:ascii="Tahoma" w:hAnsi="Tahoma" w:cs="Tahoma"/>
          <w:sz w:val="20"/>
          <w:szCs w:val="20"/>
          <w:lang w:val="it-IT"/>
        </w:rPr>
      </w:pPr>
      <w:r w:rsidRPr="00D02BE2">
        <w:rPr>
          <w:rFonts w:ascii="Tahoma" w:hAnsi="Tahoma" w:cs="Tahoma"/>
          <w:sz w:val="20"/>
          <w:szCs w:val="20"/>
          <w:lang w:val="it-IT"/>
        </w:rPr>
        <w:t>Si precisa che, senza alcun compenso aggiuntivo oltre a quello risultante dall’aggiudicazione,</w:t>
      </w:r>
      <w:r>
        <w:rPr>
          <w:rFonts w:ascii="Tahoma" w:hAnsi="Tahoma" w:cs="Tahoma"/>
          <w:sz w:val="20"/>
          <w:szCs w:val="20"/>
          <w:lang w:val="it-IT"/>
        </w:rPr>
        <w:t xml:space="preserve"> l’offerta dovrà essere compren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siva, così come previsto dall’art. </w:t>
      </w:r>
      <w:r>
        <w:rPr>
          <w:rFonts w:ascii="Tahoma" w:hAnsi="Tahoma" w:cs="Tahoma"/>
          <w:sz w:val="20"/>
          <w:szCs w:val="20"/>
          <w:lang w:val="it-IT"/>
        </w:rPr>
        <w:t>4</w:t>
      </w:r>
      <w:r w:rsidRPr="00D02BE2">
        <w:rPr>
          <w:rFonts w:ascii="Tahoma" w:hAnsi="Tahoma" w:cs="Tahoma"/>
          <w:sz w:val="20"/>
          <w:szCs w:val="20"/>
          <w:lang w:val="it-IT"/>
        </w:rPr>
        <w:t xml:space="preserve"> del capitolato speciale d’oneri, di un monte ore annuale per eventuali servizi aggiuntivi di pulizia non inferiore a </w:t>
      </w:r>
      <w:r w:rsidRPr="00D02BE2">
        <w:rPr>
          <w:rFonts w:ascii="Tahoma" w:hAnsi="Tahoma" w:cs="Tahoma"/>
          <w:b/>
          <w:sz w:val="20"/>
          <w:szCs w:val="20"/>
          <w:lang w:val="it-IT"/>
        </w:rPr>
        <w:t>18 ore</w:t>
      </w:r>
      <w:r w:rsidRPr="00D02BE2">
        <w:rPr>
          <w:rFonts w:ascii="Tahoma" w:hAnsi="Tahoma" w:cs="Tahoma"/>
          <w:sz w:val="20"/>
          <w:szCs w:val="20"/>
          <w:lang w:val="it-IT"/>
        </w:rPr>
        <w:t>.</w:t>
      </w:r>
    </w:p>
    <w:sectPr w:rsidR="00D02BE2" w:rsidRPr="00D02BE2">
      <w:pgSz w:w="11910" w:h="16840"/>
      <w:pgMar w:top="960" w:right="920" w:bottom="920" w:left="880" w:header="749" w:footer="7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9D7" w:rsidRDefault="008759D7">
      <w:r>
        <w:separator/>
      </w:r>
    </w:p>
  </w:endnote>
  <w:endnote w:type="continuationSeparator" w:id="0">
    <w:p w:rsidR="008759D7" w:rsidRDefault="00875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53B" w:rsidRDefault="00F9553B" w:rsidP="00F9553B">
    <w:pPr>
      <w:pStyle w:val="Pidipagina"/>
      <w:jc w:val="right"/>
    </w:pPr>
    <w:proofErr w:type="spellStart"/>
    <w:r>
      <w:t>Pagina</w:t>
    </w:r>
    <w:proofErr w:type="spell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7B6E79">
      <w:rPr>
        <w:noProof/>
      </w:rPr>
      <w:t>1</w:t>
    </w:r>
    <w:r>
      <w:fldChar w:fldCharType="end"/>
    </w:r>
    <w:r>
      <w:t xml:space="preserve"> di </w:t>
    </w:r>
    <w:fldSimple w:instr=" NUMPAGES   \* MERGEFORMAT ">
      <w:r w:rsidR="007B6E79">
        <w:rPr>
          <w:noProof/>
        </w:rPr>
        <w:t>6</w:t>
      </w:r>
    </w:fldSimple>
  </w:p>
  <w:p w:rsidR="008759D7" w:rsidRDefault="008759D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9D7" w:rsidRDefault="008759D7">
      <w:r>
        <w:separator/>
      </w:r>
    </w:p>
  </w:footnote>
  <w:footnote w:type="continuationSeparator" w:id="0">
    <w:p w:rsidR="008759D7" w:rsidRDefault="00875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9D7" w:rsidRDefault="008759D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503315368" behindDoc="1" locked="0" layoutInCell="1" allowOverlap="1" wp14:anchorId="3C489239" wp14:editId="471E70B8">
          <wp:simplePos x="0" y="0"/>
          <wp:positionH relativeFrom="page">
            <wp:posOffset>1134110</wp:posOffset>
          </wp:positionH>
          <wp:positionV relativeFrom="page">
            <wp:posOffset>2792730</wp:posOffset>
          </wp:positionV>
          <wp:extent cx="5292090" cy="5107305"/>
          <wp:effectExtent l="0" t="0" r="381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510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369" behindDoc="1" locked="0" layoutInCell="1" allowOverlap="1" wp14:anchorId="75D71EC7" wp14:editId="58C4B3A0">
              <wp:simplePos x="0" y="0"/>
              <wp:positionH relativeFrom="page">
                <wp:posOffset>706755</wp:posOffset>
              </wp:positionH>
              <wp:positionV relativeFrom="page">
                <wp:posOffset>462915</wp:posOffset>
              </wp:positionV>
              <wp:extent cx="6133465" cy="165735"/>
              <wp:effectExtent l="0" t="0" r="635" b="57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334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59D7" w:rsidRPr="00CF586D" w:rsidRDefault="008759D7">
                          <w:pPr>
                            <w:spacing w:line="245" w:lineRule="exact"/>
                            <w:ind w:left="20"/>
                            <w:rPr>
                              <w:rFonts w:ascii="Calibri" w:eastAsia="Calibri" w:hAnsi="Calibri" w:cs="Calibri"/>
                              <w:lang w:val="it-IT"/>
                            </w:rPr>
                          </w:pPr>
                          <w:r w:rsidRPr="00CF586D">
                            <w:rPr>
                              <w:rFonts w:ascii="Calibri"/>
                              <w:spacing w:val="-1"/>
                              <w:lang w:val="it-IT"/>
                            </w:rPr>
                            <w:t>ALLEGATO</w:t>
                          </w:r>
                          <w:r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 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1 – LOTTO N. 1 </w:t>
                          </w:r>
                          <w:r w:rsid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 xml:space="preserve">- </w:t>
                          </w:r>
                          <w:r w:rsidR="00CF586D" w:rsidRPr="00CF586D">
                            <w:rPr>
                              <w:rFonts w:ascii="Calibri"/>
                              <w:spacing w:val="2"/>
                              <w:lang w:val="it-IT"/>
                            </w:rPr>
                            <w:t>Sede Municipale e Parcheggio Sotterraneo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65pt;margin-top:36.45pt;width:482.95pt;height:13.05pt;z-index:-11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" filled="f" stroked="f">
              <v:textbox inset="0,0,0,0">
                <w:txbxContent>
                  <w:p w:rsidR="008759D7" w:rsidRPr="00CF586D" w:rsidRDefault="008759D7">
                    <w:pPr>
                      <w:spacing w:line="245" w:lineRule="exact"/>
                      <w:ind w:left="20"/>
                      <w:rPr>
                        <w:rFonts w:ascii="Calibri" w:eastAsia="Calibri" w:hAnsi="Calibri" w:cs="Calibri"/>
                        <w:lang w:val="it-IT"/>
                      </w:rPr>
                    </w:pPr>
                    <w:r w:rsidRPr="00CF586D">
                      <w:rPr>
                        <w:rFonts w:ascii="Calibri"/>
                        <w:spacing w:val="-1"/>
                        <w:lang w:val="it-IT"/>
                      </w:rPr>
                      <w:t>ALLEGATO</w:t>
                    </w:r>
                    <w:r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 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 xml:space="preserve">1 – LOTTO N. 1 </w:t>
                    </w:r>
                    <w:r w:rsidR="00CF586D">
                      <w:rPr>
                        <w:rFonts w:ascii="Calibri"/>
                        <w:spacing w:val="2"/>
                        <w:lang w:val="it-IT"/>
                      </w:rPr>
                      <w:t xml:space="preserve">- </w:t>
                    </w:r>
                    <w:r w:rsidR="00CF586D" w:rsidRPr="00CF586D">
                      <w:rPr>
                        <w:rFonts w:ascii="Calibri"/>
                        <w:spacing w:val="2"/>
                        <w:lang w:val="it-IT"/>
                      </w:rPr>
                      <w:t>Sede Municipale e Parcheggio Sotterraneo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92BF9"/>
    <w:multiLevelType w:val="hybridMultilevel"/>
    <w:tmpl w:val="33E09C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6231E3"/>
    <w:multiLevelType w:val="hybridMultilevel"/>
    <w:tmpl w:val="438E23C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1D"/>
    <w:rsid w:val="00003850"/>
    <w:rsid w:val="000056B2"/>
    <w:rsid w:val="0000735B"/>
    <w:rsid w:val="00027D08"/>
    <w:rsid w:val="0003232F"/>
    <w:rsid w:val="00032DAA"/>
    <w:rsid w:val="000612CD"/>
    <w:rsid w:val="00066D84"/>
    <w:rsid w:val="000E4004"/>
    <w:rsid w:val="00137026"/>
    <w:rsid w:val="002067C6"/>
    <w:rsid w:val="00231689"/>
    <w:rsid w:val="0024051E"/>
    <w:rsid w:val="00286531"/>
    <w:rsid w:val="00336F86"/>
    <w:rsid w:val="003373CD"/>
    <w:rsid w:val="00343EC9"/>
    <w:rsid w:val="003C7379"/>
    <w:rsid w:val="004939A4"/>
    <w:rsid w:val="004C06AA"/>
    <w:rsid w:val="00501F07"/>
    <w:rsid w:val="00550C95"/>
    <w:rsid w:val="00561A3A"/>
    <w:rsid w:val="005A635B"/>
    <w:rsid w:val="005B1C7E"/>
    <w:rsid w:val="005E0947"/>
    <w:rsid w:val="005E5814"/>
    <w:rsid w:val="005E5B5C"/>
    <w:rsid w:val="006E23AC"/>
    <w:rsid w:val="00726933"/>
    <w:rsid w:val="00756016"/>
    <w:rsid w:val="007B6E79"/>
    <w:rsid w:val="008759D7"/>
    <w:rsid w:val="008A16A1"/>
    <w:rsid w:val="008A39EC"/>
    <w:rsid w:val="008E104B"/>
    <w:rsid w:val="00A51BB8"/>
    <w:rsid w:val="00A92B1D"/>
    <w:rsid w:val="00A96D55"/>
    <w:rsid w:val="00AE4DD0"/>
    <w:rsid w:val="00B506F0"/>
    <w:rsid w:val="00BD4416"/>
    <w:rsid w:val="00C93592"/>
    <w:rsid w:val="00CB1FC6"/>
    <w:rsid w:val="00CF586D"/>
    <w:rsid w:val="00D02BE2"/>
    <w:rsid w:val="00D522F6"/>
    <w:rsid w:val="00D65FE0"/>
    <w:rsid w:val="00D6701B"/>
    <w:rsid w:val="00DB671D"/>
    <w:rsid w:val="00DC7526"/>
    <w:rsid w:val="00E13A5C"/>
    <w:rsid w:val="00E3405E"/>
    <w:rsid w:val="00EF43FC"/>
    <w:rsid w:val="00F9553B"/>
    <w:rsid w:val="00FA2EA7"/>
    <w:rsid w:val="00FA38DF"/>
    <w:rsid w:val="00FE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212"/>
    </w:pPr>
    <w:rPr>
      <w:rFonts w:ascii="Tahoma" w:eastAsia="Tahoma" w:hAnsi="Tahoma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16A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16A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586D"/>
  </w:style>
  <w:style w:type="paragraph" w:styleId="Pidipagina">
    <w:name w:val="footer"/>
    <w:basedOn w:val="Normale"/>
    <w:link w:val="PidipaginaCarattere"/>
    <w:uiPriority w:val="99"/>
    <w:unhideWhenUsed/>
    <w:rsid w:val="00CF586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5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5424E28-23E1-4210-B18D-7EDD32E2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6</Pages>
  <Words>1397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9345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Gabbuti Stefano</dc:creator>
  <cp:lastModifiedBy>Valued Acer Customer</cp:lastModifiedBy>
  <cp:revision>17</cp:revision>
  <cp:lastPrinted>2015-01-14T10:24:00Z</cp:lastPrinted>
  <dcterms:created xsi:type="dcterms:W3CDTF">2014-11-05T16:00:00Z</dcterms:created>
  <dcterms:modified xsi:type="dcterms:W3CDTF">2015-01-16T12:30:00Z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2014-10-06T00:00:00Z</vt:filetime>
  </property>
</Properties>
</file>